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B0" w:rsidRDefault="00E16E80" w:rsidP="00C351D7">
      <w:pPr>
        <w:pStyle w:val="6"/>
      </w:pPr>
      <w:r>
        <w:rPr>
          <w:noProof/>
        </w:rPr>
        <w:pict>
          <v:shapetype id="_x0000_t202" coordsize="21600,21600" o:spt="202" path="m,l,21600r21600,l21600,xe">
            <v:stroke joinstyle="miter"/>
            <v:path gradientshapeok="t" o:connecttype="rect"/>
          </v:shapetype>
          <v:shape id="Поле 22" o:spid="_x0000_s1026" type="#_x0000_t202" style="position:absolute;margin-left:306pt;margin-top:-10.7pt;width:172.8pt;height:67.15pt;z-index:251658240;visibility:visible" stroked="f">
            <v:textbox>
              <w:txbxContent>
                <w:p w:rsidR="001960FA" w:rsidRPr="00C351D7" w:rsidRDefault="001960FA" w:rsidP="00C351D7">
                  <w:pPr>
                    <w:pStyle w:val="1"/>
                    <w:jc w:val="center"/>
                    <w:rPr>
                      <w:rFonts w:ascii="Times New Roman" w:hAnsi="Times New Roman" w:cs="Times New Roman"/>
                      <w:sz w:val="36"/>
                      <w:szCs w:val="36"/>
                    </w:rPr>
                  </w:pPr>
                  <w:r w:rsidRPr="00C351D7">
                    <w:rPr>
                      <w:rFonts w:ascii="Times New Roman" w:hAnsi="Times New Roman" w:cs="Times New Roman"/>
                      <w:sz w:val="36"/>
                      <w:szCs w:val="36"/>
                    </w:rPr>
                    <w:t>РЕСПУБЛИКА</w:t>
                  </w:r>
                </w:p>
                <w:p w:rsidR="001960FA" w:rsidRPr="00C351D7" w:rsidRDefault="001960FA" w:rsidP="00C351D7">
                  <w:pPr>
                    <w:jc w:val="center"/>
                    <w:rPr>
                      <w:b/>
                      <w:bCs/>
                      <w:sz w:val="36"/>
                      <w:szCs w:val="36"/>
                    </w:rPr>
                  </w:pPr>
                  <w:r w:rsidRPr="00C351D7">
                    <w:rPr>
                      <w:b/>
                      <w:bCs/>
                      <w:sz w:val="36"/>
                      <w:szCs w:val="36"/>
                    </w:rPr>
                    <w:t>АДЫГЕЯ</w:t>
                  </w:r>
                </w:p>
              </w:txbxContent>
            </v:textbox>
          </v:shape>
        </w:pict>
      </w:r>
      <w:r>
        <w:rPr>
          <w:noProof/>
        </w:rPr>
        <w:pict>
          <v:shape id="Поле 21" o:spid="_x0000_s1027" type="#_x0000_t202" style="position:absolute;margin-left:0;margin-top:-1.15pt;width:172.8pt;height:57.6pt;z-index:251657216;visibility:visible" stroked="f">
            <v:textbox>
              <w:txbxContent>
                <w:p w:rsidR="001960FA" w:rsidRDefault="001960FA" w:rsidP="00C351D7">
                  <w:pPr>
                    <w:jc w:val="center"/>
                    <w:rPr>
                      <w:b/>
                      <w:bCs/>
                      <w:sz w:val="36"/>
                      <w:szCs w:val="36"/>
                    </w:rPr>
                  </w:pPr>
                  <w:r>
                    <w:rPr>
                      <w:b/>
                      <w:bCs/>
                      <w:sz w:val="36"/>
                      <w:szCs w:val="36"/>
                    </w:rPr>
                    <w:t>РОССИЙСКАЯ</w:t>
                  </w:r>
                </w:p>
                <w:p w:rsidR="001960FA" w:rsidRDefault="001960FA" w:rsidP="00C351D7">
                  <w:pPr>
                    <w:jc w:val="center"/>
                  </w:pPr>
                  <w:r>
                    <w:rPr>
                      <w:sz w:val="36"/>
                      <w:szCs w:val="36"/>
                    </w:rPr>
                    <w:t>ФЕДЕРАЦИЯ</w:t>
                  </w:r>
                </w:p>
              </w:txbxContent>
            </v:textbox>
          </v:shape>
        </w:pict>
      </w:r>
    </w:p>
    <w:p w:rsidR="00482FB0" w:rsidRPr="00DB6EB0" w:rsidRDefault="00482FB0" w:rsidP="00C351D7"/>
    <w:p w:rsidR="00482FB0" w:rsidRPr="00C351D7" w:rsidRDefault="00482FB0" w:rsidP="00C351D7">
      <w:pPr>
        <w:pStyle w:val="6"/>
        <w:jc w:val="center"/>
        <w:rPr>
          <w:rFonts w:ascii="Times New Roman" w:hAnsi="Times New Roman" w:cs="Times New Roman"/>
          <w:i/>
          <w:iCs/>
          <w:sz w:val="32"/>
          <w:szCs w:val="32"/>
        </w:rPr>
      </w:pPr>
      <w:r w:rsidRPr="00C351D7">
        <w:rPr>
          <w:rFonts w:ascii="Times New Roman" w:hAnsi="Times New Roman" w:cs="Times New Roman"/>
          <w:sz w:val="32"/>
          <w:szCs w:val="32"/>
        </w:rPr>
        <w:t>КРАСНОГВАРДЕЙСКИЙ   РАЙОН</w:t>
      </w:r>
    </w:p>
    <w:p w:rsidR="00482FB0" w:rsidRPr="00C351D7" w:rsidRDefault="001960FA" w:rsidP="00C351D7">
      <w:pPr>
        <w:pStyle w:val="6"/>
        <w:jc w:val="center"/>
        <w:rPr>
          <w:rFonts w:ascii="Times New Roman" w:hAnsi="Times New Roman" w:cs="Times New Roman"/>
          <w:i/>
          <w:iCs/>
          <w:sz w:val="28"/>
          <w:szCs w:val="28"/>
        </w:rPr>
      </w:pPr>
      <w:r>
        <w:rPr>
          <w:rFonts w:ascii="Times New Roman" w:hAnsi="Times New Roman" w:cs="Times New Roman"/>
          <w:sz w:val="28"/>
          <w:szCs w:val="28"/>
        </w:rPr>
        <w:t xml:space="preserve">ПОСТАНОВЛЕНИЕ  АДМИНИСТРАЦИИ </w:t>
      </w:r>
      <w:r w:rsidR="00482FB0" w:rsidRPr="00C351D7">
        <w:rPr>
          <w:rFonts w:ascii="Times New Roman" w:hAnsi="Times New Roman" w:cs="Times New Roman"/>
          <w:sz w:val="28"/>
          <w:szCs w:val="28"/>
        </w:rPr>
        <w:t xml:space="preserve"> МУНИЦИПАЛЬНОГО ОБРАЗОВАНИЯ</w:t>
      </w:r>
    </w:p>
    <w:p w:rsidR="00482FB0" w:rsidRPr="00C351D7" w:rsidRDefault="00482FB0" w:rsidP="00C351D7">
      <w:pPr>
        <w:pStyle w:val="a9"/>
        <w:pBdr>
          <w:bottom w:val="thinThickThinSmallGap" w:sz="24" w:space="1" w:color="auto"/>
        </w:pBdr>
        <w:jc w:val="center"/>
        <w:rPr>
          <w:b/>
          <w:bCs/>
          <w:sz w:val="28"/>
          <w:szCs w:val="28"/>
        </w:rPr>
      </w:pPr>
      <w:r>
        <w:rPr>
          <w:b/>
          <w:bCs/>
          <w:sz w:val="28"/>
          <w:szCs w:val="28"/>
        </w:rPr>
        <w:t>«УЛЯПСКОЕ</w:t>
      </w:r>
      <w:r w:rsidRPr="00C351D7">
        <w:rPr>
          <w:b/>
          <w:bCs/>
          <w:sz w:val="28"/>
          <w:szCs w:val="28"/>
        </w:rPr>
        <w:t xml:space="preserve">  СЕЛЬСКОЕ  ПОСЕЛЕНИЕ»</w:t>
      </w:r>
    </w:p>
    <w:p w:rsidR="00482FB0" w:rsidRPr="001960FA" w:rsidRDefault="001960FA" w:rsidP="00407756">
      <w:pPr>
        <w:pStyle w:val="2"/>
        <w:rPr>
          <w:b/>
          <w:u w:val="single"/>
        </w:rPr>
      </w:pPr>
      <w:r>
        <w:rPr>
          <w:b/>
          <w:u w:val="single"/>
        </w:rPr>
        <w:t>о</w:t>
      </w:r>
      <w:r w:rsidRPr="001960FA">
        <w:rPr>
          <w:b/>
          <w:u w:val="single"/>
        </w:rPr>
        <w:t>т 14.01.</w:t>
      </w:r>
      <w:r w:rsidR="00482FB0" w:rsidRPr="001960FA">
        <w:rPr>
          <w:b/>
          <w:u w:val="single"/>
        </w:rPr>
        <w:t>2016г  №</w:t>
      </w:r>
      <w:r w:rsidRPr="001960FA">
        <w:rPr>
          <w:b/>
          <w:u w:val="single"/>
        </w:rPr>
        <w:t>4-в</w:t>
      </w:r>
    </w:p>
    <w:p w:rsidR="00482FB0" w:rsidRPr="001960FA" w:rsidRDefault="001960FA" w:rsidP="00407756">
      <w:pPr>
        <w:rPr>
          <w:b/>
        </w:rPr>
      </w:pPr>
      <w:r>
        <w:rPr>
          <w:b/>
        </w:rPr>
        <w:t xml:space="preserve">       </w:t>
      </w:r>
      <w:r w:rsidR="00482FB0" w:rsidRPr="001960FA">
        <w:rPr>
          <w:b/>
        </w:rPr>
        <w:t xml:space="preserve">    а. Уляп</w:t>
      </w:r>
    </w:p>
    <w:p w:rsidR="00482FB0" w:rsidRDefault="00482FB0" w:rsidP="00AB18D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482FB0">
        <w:trPr>
          <w:trHeight w:val="413"/>
        </w:trPr>
        <w:tc>
          <w:tcPr>
            <w:tcW w:w="5353" w:type="dxa"/>
            <w:tcBorders>
              <w:top w:val="nil"/>
              <w:left w:val="nil"/>
              <w:bottom w:val="nil"/>
              <w:right w:val="nil"/>
            </w:tcBorders>
          </w:tcPr>
          <w:p w:rsidR="00482FB0" w:rsidRDefault="00482FB0" w:rsidP="004E0E5D">
            <w:pPr>
              <w:ind w:right="-1"/>
              <w:rPr>
                <w:b/>
                <w:bCs/>
              </w:rPr>
            </w:pPr>
            <w:r>
              <w:rPr>
                <w:b/>
                <w:bCs/>
              </w:rPr>
              <w:t xml:space="preserve">Об утверждении административного регламента предоставления муниципальной услуги </w:t>
            </w:r>
            <w:r w:rsidRPr="00BF5D30">
              <w:rPr>
                <w:b/>
                <w:bCs/>
              </w:rPr>
              <w:t>«</w:t>
            </w:r>
            <w:r w:rsidRPr="00BF5D30">
              <w:rPr>
                <w:b/>
                <w:bCs/>
                <w:color w:val="000000"/>
              </w:rPr>
              <w:t>Предоставление земельных участков, находящихся в государственной или муниципальной собственности</w:t>
            </w:r>
            <w:r w:rsidRPr="00BF5D30">
              <w:rPr>
                <w:b/>
                <w:bCs/>
                <w:color w:val="000000"/>
                <w:shd w:val="clear" w:color="auto" w:fill="FFFFFF"/>
              </w:rPr>
              <w:t xml:space="preserve"> в аренду, в постоянное (бессрочное) пользование, в безвозмездное пользование, в собственность </w:t>
            </w:r>
            <w:r w:rsidRPr="00BF5D30">
              <w:rPr>
                <w:b/>
                <w:bCs/>
                <w:color w:val="000000"/>
              </w:rPr>
              <w:t>без проведения торгов</w:t>
            </w:r>
            <w:r w:rsidRPr="00BF5D30">
              <w:rPr>
                <w:b/>
                <w:bCs/>
              </w:rPr>
              <w:t>"</w:t>
            </w:r>
          </w:p>
        </w:tc>
      </w:tr>
    </w:tbl>
    <w:p w:rsidR="00482FB0" w:rsidRDefault="00482FB0" w:rsidP="00B2327F">
      <w:pPr>
        <w:rPr>
          <w:b/>
          <w:bCs/>
        </w:rPr>
      </w:pPr>
    </w:p>
    <w:p w:rsidR="00482FB0" w:rsidRDefault="00482FB0" w:rsidP="005D4601">
      <w:pPr>
        <w:jc w:val="both"/>
      </w:pPr>
      <w:r w:rsidRPr="00BD2B90">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главы муниципальног</w:t>
      </w:r>
      <w:r>
        <w:t xml:space="preserve">о образования «Уляпское  сельское поселение» № </w:t>
      </w:r>
      <w:r w:rsidR="001960FA">
        <w:t>19</w:t>
      </w:r>
      <w:r>
        <w:t xml:space="preserve"> от</w:t>
      </w:r>
      <w:r w:rsidR="001960FA">
        <w:t xml:space="preserve">14 мая 2012 </w:t>
      </w:r>
      <w:r w:rsidRPr="00BD2B90">
        <w:t xml:space="preserve"> года «Об утверждении Порядка разработки и утверждения административных регламентов предоставления муниципальных услуг», руководствуяс</w:t>
      </w:r>
      <w:r>
        <w:t xml:space="preserve">ь Уставом МО «Уляпское </w:t>
      </w:r>
      <w:r w:rsidRPr="00BD2B90">
        <w:t>сельское поселение»</w:t>
      </w:r>
    </w:p>
    <w:p w:rsidR="00482FB0" w:rsidRDefault="00482FB0" w:rsidP="00AB18DA">
      <w:pPr>
        <w:rPr>
          <w:b/>
          <w:bCs/>
        </w:rPr>
      </w:pPr>
    </w:p>
    <w:p w:rsidR="00482FB0" w:rsidRDefault="00482FB0" w:rsidP="001F3BD6">
      <w:pPr>
        <w:jc w:val="center"/>
        <w:rPr>
          <w:b/>
          <w:bCs/>
        </w:rPr>
      </w:pPr>
      <w:r>
        <w:rPr>
          <w:b/>
          <w:bCs/>
        </w:rPr>
        <w:t>ПОСТАНОВЛЯЮ:</w:t>
      </w:r>
    </w:p>
    <w:p w:rsidR="00482FB0" w:rsidRDefault="00482FB0" w:rsidP="00AB18DA"/>
    <w:p w:rsidR="00482FB0" w:rsidRPr="00B94B20" w:rsidRDefault="00482FB0" w:rsidP="00B94B20">
      <w:pPr>
        <w:jc w:val="both"/>
      </w:pPr>
      <w:r w:rsidRPr="001F3BD6">
        <w:t xml:space="preserve">     1. Утвердить административный регламент предоставления муниципальной услуги </w:t>
      </w:r>
      <w:r w:rsidRPr="00B94B20">
        <w:t>«</w:t>
      </w:r>
      <w:r w:rsidRPr="002D1D32">
        <w:rPr>
          <w:color w:val="000000"/>
        </w:rPr>
        <w:t>Предоставление земельных участков, находящихся в государственной или муниципальной собственности</w:t>
      </w:r>
      <w:r w:rsidRPr="002D1D32">
        <w:rPr>
          <w:color w:val="000000"/>
          <w:shd w:val="clear" w:color="auto" w:fill="FFFFFF"/>
        </w:rPr>
        <w:t xml:space="preserve"> в аренду, в постоянное (бессрочное) пользование, в безвозмездное пользование, в собственность</w:t>
      </w:r>
      <w:r>
        <w:rPr>
          <w:color w:val="000000"/>
          <w:shd w:val="clear" w:color="auto" w:fill="FFFFFF"/>
        </w:rPr>
        <w:t xml:space="preserve"> </w:t>
      </w:r>
      <w:r w:rsidRPr="002D1D32">
        <w:rPr>
          <w:color w:val="000000"/>
        </w:rPr>
        <w:t>без проведения торгов</w:t>
      </w:r>
      <w:r w:rsidRPr="00B94B20">
        <w:rPr>
          <w:kern w:val="1"/>
        </w:rPr>
        <w:t>»</w:t>
      </w:r>
      <w:r>
        <w:rPr>
          <w:kern w:val="1"/>
        </w:rPr>
        <w:t>.</w:t>
      </w:r>
    </w:p>
    <w:p w:rsidR="00482FB0" w:rsidRPr="00BD2B90" w:rsidRDefault="00482FB0" w:rsidP="005D4601">
      <w:pPr>
        <w:ind w:right="-1"/>
        <w:jc w:val="both"/>
      </w:pPr>
      <w:r w:rsidRPr="00BD2B90">
        <w:t xml:space="preserve">    2. Настоящее постановление подлежит обнародованию на информационном стенде </w:t>
      </w:r>
      <w:r>
        <w:t>а</w:t>
      </w:r>
      <w:r w:rsidR="001960FA">
        <w:t>дминистрации Уляп</w:t>
      </w:r>
      <w:r w:rsidRPr="00BD2B90">
        <w:t>ского сельского поселения и размещению в сети Интернет на официальном сайте адм</w:t>
      </w:r>
      <w:r>
        <w:t>инистрации МО «Уляпское</w:t>
      </w:r>
      <w:r w:rsidRPr="00BD2B90">
        <w:t xml:space="preserve"> сельское поселение».</w:t>
      </w:r>
    </w:p>
    <w:p w:rsidR="00482FB0" w:rsidRDefault="00482FB0" w:rsidP="005D4601">
      <w:pPr>
        <w:jc w:val="both"/>
        <w:rPr>
          <w:color w:val="000000"/>
          <w:spacing w:val="1"/>
        </w:rPr>
      </w:pPr>
      <w:r w:rsidRPr="00BD2B90">
        <w:rPr>
          <w:color w:val="000000"/>
          <w:spacing w:val="1"/>
        </w:rPr>
        <w:t xml:space="preserve">3. </w:t>
      </w:r>
      <w:proofErr w:type="gramStart"/>
      <w:r w:rsidRPr="00BD2B90">
        <w:rPr>
          <w:color w:val="000000"/>
          <w:spacing w:val="1"/>
        </w:rPr>
        <w:t>Контроль за</w:t>
      </w:r>
      <w:proofErr w:type="gramEnd"/>
      <w:r w:rsidRPr="00BD2B90">
        <w:rPr>
          <w:color w:val="000000"/>
          <w:spacing w:val="1"/>
        </w:rPr>
        <w:t xml:space="preserve"> исполнением настоящего постановления возложить на </w:t>
      </w:r>
      <w:r w:rsidR="001960FA">
        <w:rPr>
          <w:color w:val="000000"/>
          <w:spacing w:val="1"/>
        </w:rPr>
        <w:t xml:space="preserve">специалиста-землеустроителя администрации </w:t>
      </w:r>
      <w:r>
        <w:rPr>
          <w:color w:val="000000"/>
          <w:spacing w:val="1"/>
        </w:rPr>
        <w:t xml:space="preserve"> муниципального образования «Уляпское сельское поселение»</w:t>
      </w:r>
      <w:r w:rsidRPr="00BD2B90">
        <w:rPr>
          <w:color w:val="000000"/>
          <w:spacing w:val="1"/>
        </w:rPr>
        <w:t>.</w:t>
      </w:r>
    </w:p>
    <w:p w:rsidR="00482FB0" w:rsidRPr="00BD2B90" w:rsidRDefault="00482FB0" w:rsidP="005D4601">
      <w:pPr>
        <w:jc w:val="both"/>
        <w:rPr>
          <w:color w:val="000000"/>
          <w:spacing w:val="1"/>
        </w:rPr>
      </w:pPr>
      <w:r>
        <w:rPr>
          <w:color w:val="000000"/>
          <w:spacing w:val="1"/>
        </w:rPr>
        <w:t xml:space="preserve">     4. Настоящее постановление вступает в силу со дня его обнародования.</w:t>
      </w:r>
    </w:p>
    <w:p w:rsidR="00482FB0" w:rsidRDefault="00482FB0" w:rsidP="005D4601">
      <w:pPr>
        <w:shd w:val="clear" w:color="auto" w:fill="FFFFFF"/>
        <w:tabs>
          <w:tab w:val="left" w:pos="2850"/>
        </w:tabs>
        <w:jc w:val="both"/>
        <w:rPr>
          <w:color w:val="000000"/>
          <w:spacing w:val="1"/>
          <w:sz w:val="20"/>
          <w:szCs w:val="20"/>
        </w:rPr>
      </w:pPr>
      <w:r>
        <w:rPr>
          <w:color w:val="000000"/>
          <w:spacing w:val="1"/>
          <w:sz w:val="20"/>
          <w:szCs w:val="20"/>
        </w:rPr>
        <w:tab/>
      </w:r>
    </w:p>
    <w:p w:rsidR="00482FB0" w:rsidRPr="008C08E1" w:rsidRDefault="00482FB0" w:rsidP="00375BEE">
      <w:pPr>
        <w:jc w:val="both"/>
        <w:rPr>
          <w:b/>
          <w:bCs/>
          <w:sz w:val="26"/>
          <w:szCs w:val="26"/>
        </w:rPr>
      </w:pPr>
      <w:r w:rsidRPr="008C08E1">
        <w:rPr>
          <w:b/>
          <w:bCs/>
          <w:sz w:val="26"/>
          <w:szCs w:val="26"/>
        </w:rPr>
        <w:t xml:space="preserve">Глава  муниципального образования </w:t>
      </w:r>
    </w:p>
    <w:p w:rsidR="00482FB0" w:rsidRPr="007270D5" w:rsidRDefault="00482FB0" w:rsidP="00375BEE">
      <w:pPr>
        <w:jc w:val="both"/>
        <w:rPr>
          <w:b/>
          <w:bCs/>
          <w:sz w:val="26"/>
          <w:szCs w:val="26"/>
          <w:u w:val="single"/>
        </w:rPr>
      </w:pPr>
      <w:r>
        <w:rPr>
          <w:b/>
          <w:bCs/>
          <w:sz w:val="26"/>
          <w:szCs w:val="26"/>
          <w:u w:val="single"/>
        </w:rPr>
        <w:t>«Уляпское</w:t>
      </w:r>
      <w:r w:rsidRPr="007270D5">
        <w:rPr>
          <w:b/>
          <w:bCs/>
          <w:sz w:val="26"/>
          <w:szCs w:val="26"/>
          <w:u w:val="single"/>
        </w:rPr>
        <w:t xml:space="preserve"> сельское поселение»</w:t>
      </w:r>
      <w:r w:rsidRPr="007270D5">
        <w:rPr>
          <w:b/>
          <w:bCs/>
          <w:sz w:val="26"/>
          <w:szCs w:val="26"/>
          <w:u w:val="single"/>
        </w:rPr>
        <w:tab/>
      </w:r>
      <w:r w:rsidRPr="007270D5">
        <w:rPr>
          <w:b/>
          <w:bCs/>
          <w:sz w:val="26"/>
          <w:szCs w:val="26"/>
          <w:u w:val="single"/>
        </w:rPr>
        <w:tab/>
        <w:t xml:space="preserve">  </w:t>
      </w:r>
      <w:r>
        <w:rPr>
          <w:b/>
          <w:bCs/>
          <w:sz w:val="26"/>
          <w:szCs w:val="26"/>
          <w:u w:val="single"/>
        </w:rPr>
        <w:t xml:space="preserve">                   </w:t>
      </w:r>
      <w:r>
        <w:rPr>
          <w:b/>
          <w:bCs/>
          <w:sz w:val="26"/>
          <w:szCs w:val="26"/>
          <w:u w:val="single"/>
        </w:rPr>
        <w:tab/>
      </w:r>
      <w:r>
        <w:rPr>
          <w:b/>
          <w:bCs/>
          <w:sz w:val="26"/>
          <w:szCs w:val="26"/>
          <w:u w:val="single"/>
        </w:rPr>
        <w:tab/>
        <w:t>Н.А.Куфанова.</w:t>
      </w:r>
    </w:p>
    <w:p w:rsidR="00482FB0" w:rsidRDefault="00482FB0" w:rsidP="007270D5">
      <w:pPr>
        <w:rPr>
          <w:b/>
          <w:bCs/>
        </w:rPr>
      </w:pPr>
    </w:p>
    <w:p w:rsidR="00482FB0" w:rsidRDefault="00482FB0" w:rsidP="007270D5">
      <w:pPr>
        <w:rPr>
          <w:sz w:val="28"/>
          <w:szCs w:val="28"/>
        </w:rPr>
      </w:pPr>
    </w:p>
    <w:p w:rsidR="00482FB0" w:rsidRDefault="00482FB0" w:rsidP="007270D5">
      <w:pPr>
        <w:shd w:val="clear" w:color="auto" w:fill="FFFFFF"/>
        <w:ind w:left="86" w:right="-6"/>
      </w:pPr>
    </w:p>
    <w:p w:rsidR="00482FB0" w:rsidRDefault="00482FB0" w:rsidP="00375BEE">
      <w:pPr>
        <w:shd w:val="clear" w:color="auto" w:fill="FFFFFF"/>
        <w:ind w:left="86" w:right="-6"/>
        <w:jc w:val="right"/>
      </w:pPr>
    </w:p>
    <w:p w:rsidR="00482FB0" w:rsidRDefault="00482FB0" w:rsidP="00375BEE">
      <w:pPr>
        <w:shd w:val="clear" w:color="auto" w:fill="FFFFFF"/>
        <w:ind w:left="86" w:right="-6"/>
        <w:jc w:val="right"/>
      </w:pPr>
    </w:p>
    <w:p w:rsidR="001960FA" w:rsidRDefault="001960FA" w:rsidP="00375BEE">
      <w:pPr>
        <w:shd w:val="clear" w:color="auto" w:fill="FFFFFF"/>
        <w:ind w:left="86" w:right="-6"/>
        <w:jc w:val="right"/>
      </w:pPr>
    </w:p>
    <w:p w:rsidR="001960FA" w:rsidRDefault="001960FA" w:rsidP="00375BEE">
      <w:pPr>
        <w:shd w:val="clear" w:color="auto" w:fill="FFFFFF"/>
        <w:ind w:left="86" w:right="-6"/>
        <w:jc w:val="right"/>
      </w:pPr>
    </w:p>
    <w:p w:rsidR="001960FA" w:rsidRDefault="001960FA" w:rsidP="00375BEE">
      <w:pPr>
        <w:shd w:val="clear" w:color="auto" w:fill="FFFFFF"/>
        <w:ind w:left="86" w:right="-6"/>
        <w:jc w:val="right"/>
      </w:pPr>
    </w:p>
    <w:p w:rsidR="001960FA" w:rsidRDefault="001960FA" w:rsidP="00375BEE">
      <w:pPr>
        <w:shd w:val="clear" w:color="auto" w:fill="FFFFFF"/>
        <w:ind w:left="86" w:right="-6"/>
        <w:jc w:val="right"/>
      </w:pPr>
    </w:p>
    <w:p w:rsidR="001960FA" w:rsidRDefault="001960FA" w:rsidP="00375BEE">
      <w:pPr>
        <w:shd w:val="clear" w:color="auto" w:fill="FFFFFF"/>
        <w:ind w:left="86" w:right="-6"/>
        <w:jc w:val="right"/>
      </w:pPr>
    </w:p>
    <w:p w:rsidR="00482FB0" w:rsidRDefault="00482FB0" w:rsidP="00375BEE">
      <w:pPr>
        <w:shd w:val="clear" w:color="auto" w:fill="FFFFFF"/>
        <w:ind w:left="86" w:right="-6"/>
        <w:jc w:val="right"/>
      </w:pPr>
      <w:r>
        <w:lastRenderedPageBreak/>
        <w:t>Утвержден</w:t>
      </w:r>
    </w:p>
    <w:p w:rsidR="001960FA" w:rsidRDefault="001960FA" w:rsidP="001960FA">
      <w:pPr>
        <w:shd w:val="clear" w:color="auto" w:fill="FFFFFF"/>
        <w:ind w:left="86" w:right="-6"/>
        <w:jc w:val="right"/>
      </w:pPr>
      <w:r>
        <w:t xml:space="preserve">                                                                      Постановлением  администрации </w:t>
      </w:r>
    </w:p>
    <w:p w:rsidR="001960FA" w:rsidRDefault="001960FA" w:rsidP="001960FA">
      <w:pPr>
        <w:shd w:val="clear" w:color="auto" w:fill="FFFFFF"/>
        <w:ind w:left="86" w:right="-6"/>
        <w:jc w:val="right"/>
      </w:pPr>
      <w:r>
        <w:t xml:space="preserve">                                                               Уляпского сельского  поселения </w:t>
      </w:r>
    </w:p>
    <w:p w:rsidR="001960FA" w:rsidRDefault="001960FA" w:rsidP="001960FA">
      <w:pPr>
        <w:jc w:val="right"/>
      </w:pPr>
      <w:r>
        <w:tab/>
      </w:r>
      <w:r>
        <w:tab/>
      </w:r>
      <w:r>
        <w:tab/>
      </w:r>
      <w:r>
        <w:tab/>
      </w:r>
      <w:r>
        <w:tab/>
      </w:r>
      <w:r>
        <w:tab/>
        <w:t xml:space="preserve">    от 14 01. 2016г№ 4-в</w:t>
      </w:r>
    </w:p>
    <w:p w:rsidR="00482FB0" w:rsidRDefault="00482FB0" w:rsidP="00407756">
      <w:pPr>
        <w:shd w:val="clear" w:color="auto" w:fill="FFFFFF"/>
        <w:ind w:right="-6"/>
      </w:pPr>
    </w:p>
    <w:p w:rsidR="00482FB0" w:rsidRDefault="00482FB0" w:rsidP="00407756"/>
    <w:p w:rsidR="00482FB0" w:rsidRDefault="00482FB0" w:rsidP="001960FA">
      <w:pPr>
        <w:pStyle w:val="ConsPlusTitle"/>
        <w:jc w:val="center"/>
        <w:rPr>
          <w:rFonts w:ascii="Times New Roman" w:hAnsi="Times New Roman" w:cs="Times New Roman"/>
          <w:b w:val="0"/>
          <w:bCs w:val="0"/>
          <w:caps/>
          <w:color w:val="000000"/>
          <w:sz w:val="28"/>
          <w:szCs w:val="28"/>
        </w:rPr>
      </w:pPr>
      <w:r w:rsidRPr="00015F4B">
        <w:rPr>
          <w:rFonts w:ascii="Times New Roman" w:hAnsi="Times New Roman" w:cs="Times New Roman"/>
          <w:b w:val="0"/>
          <w:bCs w:val="0"/>
          <w:caps/>
          <w:color w:val="000000"/>
          <w:sz w:val="28"/>
          <w:szCs w:val="28"/>
        </w:rPr>
        <w:t>АДМИНИСТРАТИВНЫЙ РЕГЛАМЕНТ</w:t>
      </w:r>
    </w:p>
    <w:p w:rsidR="00482FB0" w:rsidRPr="00015F4B" w:rsidRDefault="00482FB0" w:rsidP="001960FA">
      <w:pPr>
        <w:pStyle w:val="ConsPlusTitle"/>
        <w:jc w:val="center"/>
        <w:rPr>
          <w:rFonts w:ascii="Times New Roman" w:hAnsi="Times New Roman" w:cs="Times New Roman"/>
          <w:b w:val="0"/>
          <w:bCs w:val="0"/>
          <w:caps/>
          <w:color w:val="000000"/>
          <w:sz w:val="28"/>
          <w:szCs w:val="28"/>
        </w:rPr>
      </w:pPr>
      <w:r w:rsidRPr="00015F4B">
        <w:rPr>
          <w:rFonts w:ascii="Times New Roman" w:hAnsi="Times New Roman" w:cs="Times New Roman"/>
          <w:b w:val="0"/>
          <w:bCs w:val="0"/>
          <w:caps/>
          <w:color w:val="000000"/>
          <w:sz w:val="28"/>
          <w:szCs w:val="28"/>
        </w:rPr>
        <w:t>АДМИНИСТРАЦИИ МУНИЦИПАЛЬНОГО ОБРАЗОВАНИЯ «</w:t>
      </w:r>
      <w:r w:rsidR="001960FA">
        <w:rPr>
          <w:rFonts w:ascii="Times New Roman" w:hAnsi="Times New Roman" w:cs="Times New Roman"/>
          <w:b w:val="0"/>
          <w:bCs w:val="0"/>
          <w:caps/>
          <w:color w:val="000000"/>
          <w:sz w:val="28"/>
          <w:szCs w:val="28"/>
        </w:rPr>
        <w:t>УЛЯП</w:t>
      </w:r>
      <w:r>
        <w:rPr>
          <w:rFonts w:ascii="Times New Roman" w:hAnsi="Times New Roman" w:cs="Times New Roman"/>
          <w:b w:val="0"/>
          <w:bCs w:val="0"/>
          <w:caps/>
          <w:color w:val="000000"/>
          <w:sz w:val="28"/>
          <w:szCs w:val="28"/>
        </w:rPr>
        <w:t>СКОЕ СЕЛЬСКОЕ ПОСЕЛЕНИЕ</w:t>
      </w:r>
      <w:r w:rsidRPr="00015F4B">
        <w:rPr>
          <w:rFonts w:ascii="Times New Roman" w:hAnsi="Times New Roman" w:cs="Times New Roman"/>
          <w:b w:val="0"/>
          <w:bCs w:val="0"/>
          <w:caps/>
          <w:color w:val="000000"/>
          <w:sz w:val="28"/>
          <w:szCs w:val="28"/>
        </w:rPr>
        <w:t>»</w:t>
      </w:r>
    </w:p>
    <w:p w:rsidR="00482FB0" w:rsidRDefault="00482FB0" w:rsidP="00434CBA">
      <w:pPr>
        <w:widowControl w:val="0"/>
        <w:tabs>
          <w:tab w:val="left" w:pos="1134"/>
        </w:tabs>
        <w:suppressAutoHyphens/>
        <w:autoSpaceDE w:val="0"/>
        <w:autoSpaceDN w:val="0"/>
        <w:adjustRightInd w:val="0"/>
        <w:jc w:val="center"/>
        <w:rPr>
          <w:caps/>
          <w:color w:val="000000"/>
          <w:sz w:val="28"/>
          <w:szCs w:val="28"/>
        </w:rPr>
      </w:pPr>
      <w:r w:rsidRPr="00015F4B">
        <w:rPr>
          <w:caps/>
          <w:color w:val="000000"/>
          <w:sz w:val="28"/>
          <w:szCs w:val="28"/>
        </w:rPr>
        <w:t xml:space="preserve">ПО ПРЕДОСТАВЛЕНИЮ МУНИЦИПАЛЬНОЙ УСЛУГИ </w:t>
      </w:r>
    </w:p>
    <w:p w:rsidR="00482FB0" w:rsidRPr="00015F4B" w:rsidRDefault="00482FB0" w:rsidP="00434CBA">
      <w:pPr>
        <w:widowControl w:val="0"/>
        <w:tabs>
          <w:tab w:val="left" w:pos="1134"/>
        </w:tabs>
        <w:suppressAutoHyphens/>
        <w:autoSpaceDE w:val="0"/>
        <w:autoSpaceDN w:val="0"/>
        <w:adjustRightInd w:val="0"/>
        <w:jc w:val="center"/>
        <w:rPr>
          <w:caps/>
          <w:color w:val="000000"/>
          <w:sz w:val="28"/>
          <w:szCs w:val="28"/>
        </w:rPr>
      </w:pPr>
      <w:r>
        <w:rPr>
          <w:caps/>
          <w:color w:val="000000"/>
          <w:sz w:val="28"/>
          <w:szCs w:val="28"/>
        </w:rPr>
        <w:t>«ПРЕДОСТАВЛЕНИЕ ЗЕМЕЛЬНЫХ УЧАСТКОВ, НАХОДЯЩИХСЯ В ГОСУДАРСТВЕННОЙ ИЛИ МУНИЦИПАЛЬНОЙ СОБСТВЕННОСТИ В АРЕНДУ, В ПОСТОЯННОЕ (БЕССРОЧНОЕ) ПОЛЬЗОВАНИЕ, В БЕЗВОЗМЕЗДНОЕ ПОЛЬЗОВАНИЕ, В СОБСТВЕННОСТЬ БЕЗ ПРОВЕДЕНИЯ ТОРГОВ»</w:t>
      </w:r>
    </w:p>
    <w:p w:rsidR="00482FB0" w:rsidRDefault="00482FB0" w:rsidP="00434CBA">
      <w:pPr>
        <w:pStyle w:val="ConsPlusNormal"/>
        <w:jc w:val="center"/>
      </w:pPr>
    </w:p>
    <w:p w:rsidR="00482FB0" w:rsidRPr="00BA3447" w:rsidRDefault="00482FB0" w:rsidP="001960FA">
      <w:pPr>
        <w:pStyle w:val="ConsPlusNormal"/>
        <w:ind w:firstLine="0"/>
        <w:jc w:val="center"/>
        <w:outlineLvl w:val="1"/>
        <w:rPr>
          <w:sz w:val="24"/>
          <w:szCs w:val="24"/>
        </w:rPr>
      </w:pPr>
      <w:bookmarkStart w:id="0" w:name="Par38"/>
      <w:bookmarkStart w:id="1" w:name="Par50"/>
      <w:bookmarkEnd w:id="0"/>
      <w:bookmarkEnd w:id="1"/>
      <w:r w:rsidRPr="00BA3447">
        <w:rPr>
          <w:rFonts w:ascii="Times New Roman" w:hAnsi="Times New Roman" w:cs="Times New Roman"/>
          <w:sz w:val="24"/>
          <w:szCs w:val="24"/>
        </w:rPr>
        <w:t>1.ОБЩИЕ ПОЛОЖЕНИЯ</w:t>
      </w:r>
    </w:p>
    <w:p w:rsidR="00482FB0" w:rsidRDefault="00482FB0" w:rsidP="00434CBA">
      <w:pPr>
        <w:pStyle w:val="ConsPlusNormal"/>
        <w:jc w:val="center"/>
      </w:pPr>
    </w:p>
    <w:p w:rsidR="00482FB0" w:rsidRPr="00BA3447"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1.1. </w:t>
      </w:r>
      <w:proofErr w:type="gramStart"/>
      <w:r w:rsidRPr="002D1D32">
        <w:rPr>
          <w:rFonts w:ascii="Times New Roman" w:hAnsi="Times New Roman" w:cs="Times New Roman"/>
          <w:sz w:val="24"/>
          <w:szCs w:val="24"/>
        </w:rPr>
        <w:t xml:space="preserve">Административный регламент по предоставлению </w:t>
      </w:r>
      <w:r w:rsidRPr="002D1D32">
        <w:rPr>
          <w:rFonts w:ascii="Times New Roman" w:hAnsi="Times New Roman" w:cs="Times New Roman"/>
          <w:color w:val="000000"/>
          <w:sz w:val="24"/>
          <w:szCs w:val="24"/>
        </w:rPr>
        <w:t>Администрацией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муниципальной услуги "</w:t>
      </w:r>
      <w:r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в постоянное (бессрочное) пользование, в безвозмездное пользование, в собственность</w:t>
      </w:r>
      <w:r>
        <w:rPr>
          <w:rFonts w:ascii="Times New Roman" w:hAnsi="Times New Roman" w:cs="Times New Roman"/>
          <w:color w:val="000000"/>
          <w:sz w:val="24"/>
          <w:szCs w:val="24"/>
          <w:shd w:val="clear" w:color="auto" w:fill="FFFFFF"/>
        </w:rPr>
        <w:t xml:space="preserve"> </w:t>
      </w:r>
      <w:r w:rsidRPr="002D1D32">
        <w:rPr>
          <w:rFonts w:ascii="Times New Roman" w:hAnsi="Times New Roman" w:cs="Times New Roman"/>
          <w:color w:val="000000"/>
          <w:sz w:val="24"/>
          <w:szCs w:val="24"/>
        </w:rPr>
        <w:t>без проведения торгов</w:t>
      </w:r>
      <w:r w:rsidRPr="002D1D32">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w:t>
      </w:r>
      <w:r w:rsidRPr="00BA3447">
        <w:rPr>
          <w:rFonts w:ascii="Times New Roman" w:hAnsi="Times New Roman" w:cs="Times New Roman"/>
          <w:sz w:val="24"/>
          <w:szCs w:val="24"/>
        </w:rPr>
        <w:t>Российской Федерации.</w:t>
      </w:r>
      <w:proofErr w:type="gramEnd"/>
    </w:p>
    <w:p w:rsidR="00482FB0" w:rsidRPr="002D1D32" w:rsidRDefault="00482FB0" w:rsidP="00434CBA">
      <w:pPr>
        <w:pStyle w:val="ConsPlusNormal"/>
        <w:ind w:firstLine="540"/>
        <w:jc w:val="both"/>
        <w:rPr>
          <w:rFonts w:ascii="Times New Roman" w:hAnsi="Times New Roman" w:cs="Times New Roman"/>
          <w:sz w:val="24"/>
          <w:szCs w:val="24"/>
        </w:rPr>
      </w:pPr>
      <w:r w:rsidRPr="00BA3447">
        <w:rPr>
          <w:rFonts w:ascii="Times New Roman" w:hAnsi="Times New Roman" w:cs="Times New Roman"/>
          <w:sz w:val="24"/>
          <w:szCs w:val="24"/>
        </w:rPr>
        <w:t>1.2. Получателями муниципальной услуги являются физические и юридические лица, заинтересованные в предоставлении земельных участков для строительства или для целей, не связанных со строительством (далее - заявители), имеющие</w:t>
      </w:r>
      <w:r w:rsidRPr="002D1D32">
        <w:rPr>
          <w:rFonts w:ascii="Times New Roman" w:hAnsi="Times New Roman" w:cs="Times New Roman"/>
          <w:sz w:val="24"/>
          <w:szCs w:val="24"/>
        </w:rPr>
        <w:t xml:space="preserve"> право на получение муниципальной услуги в соответствии с Земельным кодексом Российской федерации.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1.3. </w:t>
      </w:r>
      <w:r w:rsidRPr="002D1D32">
        <w:rPr>
          <w:rFonts w:ascii="Times New Roman" w:hAnsi="Times New Roman" w:cs="Times New Roman"/>
          <w:color w:val="000000"/>
          <w:sz w:val="24"/>
          <w:szCs w:val="24"/>
        </w:rPr>
        <w:t>Информация по предоставлению услуги размещается на Интернет-сайте 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 xml:space="preserve">» </w:t>
      </w:r>
      <w:r w:rsidR="001960FA">
        <w:rPr>
          <w:rFonts w:ascii="Times New Roman" w:hAnsi="Times New Roman" w:cs="Times New Roman"/>
          <w:color w:val="000000"/>
          <w:sz w:val="24"/>
          <w:szCs w:val="24"/>
          <w:lang w:val="en-US"/>
        </w:rPr>
        <w:t>www</w:t>
      </w:r>
      <w:r w:rsidR="001960FA" w:rsidRPr="001960FA">
        <w:rPr>
          <w:rFonts w:ascii="Times New Roman" w:hAnsi="Times New Roman" w:cs="Times New Roman"/>
          <w:color w:val="000000"/>
          <w:sz w:val="24"/>
          <w:szCs w:val="24"/>
        </w:rPr>
        <w:t>.</w:t>
      </w:r>
      <w:proofErr w:type="spellStart"/>
      <w:r w:rsidR="001960FA">
        <w:rPr>
          <w:rFonts w:ascii="Times New Roman" w:hAnsi="Times New Roman" w:cs="Times New Roman"/>
          <w:color w:val="000000"/>
          <w:sz w:val="24"/>
          <w:szCs w:val="24"/>
          <w:lang w:val="en-US"/>
        </w:rPr>
        <w:t>ulyap</w:t>
      </w:r>
      <w:proofErr w:type="spellEnd"/>
      <w:r w:rsidR="001960FA" w:rsidRPr="001960FA">
        <w:rPr>
          <w:rFonts w:ascii="Times New Roman" w:hAnsi="Times New Roman" w:cs="Times New Roman"/>
          <w:color w:val="000000"/>
          <w:sz w:val="24"/>
          <w:szCs w:val="24"/>
        </w:rPr>
        <w:t>.</w:t>
      </w:r>
      <w:hyperlink r:id="rId7" w:history="1">
        <w:proofErr w:type="spellStart"/>
        <w:r w:rsidRPr="001960FA">
          <w:rPr>
            <w:rStyle w:val="a6"/>
            <w:rFonts w:ascii="Times New Roman" w:hAnsi="Times New Roman" w:cs="Times New Roman"/>
            <w:sz w:val="24"/>
            <w:szCs w:val="24"/>
            <w:u w:val="none"/>
            <w:lang w:val="en-US"/>
          </w:rPr>
          <w:t>ru</w:t>
        </w:r>
        <w:proofErr w:type="spellEnd"/>
      </w:hyperlink>
      <w:r w:rsidRPr="002D1D32">
        <w:rPr>
          <w:rFonts w:ascii="Times New Roman" w:hAnsi="Times New Roman" w:cs="Times New Roman"/>
          <w:color w:val="000000"/>
          <w:sz w:val="24"/>
          <w:szCs w:val="24"/>
        </w:rPr>
        <w:t>, в средствах массовой ин</w:t>
      </w:r>
      <w:r w:rsidR="001960FA">
        <w:rPr>
          <w:rFonts w:ascii="Times New Roman" w:hAnsi="Times New Roman" w:cs="Times New Roman"/>
          <w:color w:val="000000"/>
          <w:sz w:val="24"/>
          <w:szCs w:val="24"/>
        </w:rPr>
        <w:t xml:space="preserve">формации, </w:t>
      </w:r>
      <w:r w:rsidRPr="002D1D32">
        <w:rPr>
          <w:rFonts w:ascii="Times New Roman" w:hAnsi="Times New Roman" w:cs="Times New Roman"/>
          <w:color w:val="000000"/>
          <w:sz w:val="24"/>
          <w:szCs w:val="24"/>
        </w:rPr>
        <w:t xml:space="preserve"> на информационных стендах, сообщается по номерам телефонов для справок (консультации).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Порядок информирования о правилах предоставления муниципальной услуги:</w:t>
      </w:r>
    </w:p>
    <w:p w:rsidR="00482FB0" w:rsidRPr="002D1D32" w:rsidRDefault="00482FB0" w:rsidP="00434CBA">
      <w:pPr>
        <w:ind w:firstLine="567"/>
        <w:jc w:val="both"/>
      </w:pPr>
      <w:r w:rsidRPr="002D1D32">
        <w:t>Местонахождение Администрации муниципального образования «</w:t>
      </w:r>
      <w:r>
        <w:t>Уляпское сельское поселение</w:t>
      </w:r>
      <w:r w:rsidRPr="002D1D32">
        <w:t>»:</w:t>
      </w:r>
    </w:p>
    <w:p w:rsidR="00482FB0" w:rsidRPr="002D1D32" w:rsidRDefault="00482FB0" w:rsidP="00434CBA">
      <w:pPr>
        <w:ind w:firstLine="567"/>
        <w:jc w:val="both"/>
      </w:pPr>
      <w:r w:rsidRPr="002D1D32">
        <w:t>Адрес: 385</w:t>
      </w:r>
      <w:r>
        <w:t xml:space="preserve">326, Республика Адыгея Красногвардейский </w:t>
      </w:r>
      <w:r w:rsidRPr="002D1D32">
        <w:t xml:space="preserve">район, </w:t>
      </w:r>
      <w:r>
        <w:t xml:space="preserve">а.Уляп, </w:t>
      </w:r>
      <w:proofErr w:type="spellStart"/>
      <w:r>
        <w:t>Шекультировых</w:t>
      </w:r>
      <w:proofErr w:type="spellEnd"/>
      <w:r>
        <w:t>, 1</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тел. факс (8777</w:t>
      </w:r>
      <w:r>
        <w:rPr>
          <w:rFonts w:ascii="Times New Roman" w:hAnsi="Times New Roman" w:cs="Times New Roman"/>
          <w:sz w:val="24"/>
          <w:szCs w:val="24"/>
        </w:rPr>
        <w:t>8</w:t>
      </w:r>
      <w:r w:rsidRPr="002D1D32">
        <w:rPr>
          <w:rFonts w:ascii="Times New Roman" w:hAnsi="Times New Roman" w:cs="Times New Roman"/>
          <w:sz w:val="24"/>
          <w:szCs w:val="24"/>
        </w:rPr>
        <w:t xml:space="preserve">) </w:t>
      </w:r>
      <w:r>
        <w:rPr>
          <w:rFonts w:ascii="Times New Roman" w:hAnsi="Times New Roman" w:cs="Times New Roman"/>
          <w:sz w:val="24"/>
          <w:szCs w:val="24"/>
        </w:rPr>
        <w:t>5-71-47</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Адрес электронной почты</w:t>
      </w:r>
      <w:proofErr w:type="gramStart"/>
      <w:r w:rsidRPr="002D1D32">
        <w:rPr>
          <w:rFonts w:ascii="Times New Roman" w:hAnsi="Times New Roman" w:cs="Times New Roman"/>
          <w:sz w:val="24"/>
          <w:szCs w:val="24"/>
          <w:u w:val="single"/>
          <w:lang w:val="en-US"/>
        </w:rPr>
        <w:t>E</w:t>
      </w:r>
      <w:proofErr w:type="gramEnd"/>
      <w:r w:rsidRPr="002D1D32">
        <w:rPr>
          <w:rFonts w:ascii="Times New Roman" w:hAnsi="Times New Roman" w:cs="Times New Roman"/>
          <w:sz w:val="24"/>
          <w:szCs w:val="24"/>
          <w:u w:val="single"/>
        </w:rPr>
        <w:t>-</w:t>
      </w:r>
      <w:r w:rsidRPr="002D1D32">
        <w:rPr>
          <w:rFonts w:ascii="Times New Roman" w:hAnsi="Times New Roman" w:cs="Times New Roman"/>
          <w:sz w:val="24"/>
          <w:szCs w:val="24"/>
          <w:u w:val="single"/>
          <w:lang w:val="en-US"/>
        </w:rPr>
        <w:t>mail</w:t>
      </w:r>
      <w:r w:rsidRPr="002D1D32">
        <w:rPr>
          <w:rFonts w:ascii="Times New Roman" w:hAnsi="Times New Roman" w:cs="Times New Roman"/>
          <w:sz w:val="24"/>
          <w:szCs w:val="24"/>
          <w:u w:val="single"/>
        </w:rPr>
        <w:t>:</w:t>
      </w:r>
      <w:proofErr w:type="spellStart"/>
      <w:r w:rsidR="001960FA">
        <w:rPr>
          <w:rFonts w:ascii="Times New Roman" w:hAnsi="Times New Roman" w:cs="Times New Roman"/>
          <w:sz w:val="24"/>
          <w:szCs w:val="24"/>
          <w:u w:val="single"/>
          <w:lang w:val="en-US"/>
        </w:rPr>
        <w:t>nuret</w:t>
      </w:r>
      <w:proofErr w:type="spellEnd"/>
      <w:r w:rsidR="001960FA" w:rsidRPr="001960FA">
        <w:rPr>
          <w:rFonts w:ascii="Times New Roman" w:hAnsi="Times New Roman" w:cs="Times New Roman"/>
          <w:sz w:val="24"/>
          <w:szCs w:val="24"/>
          <w:u w:val="single"/>
        </w:rPr>
        <w:t>1904</w:t>
      </w:r>
      <w:r w:rsidRPr="002D1D32">
        <w:rPr>
          <w:rFonts w:ascii="Times New Roman" w:hAnsi="Times New Roman" w:cs="Times New Roman"/>
          <w:sz w:val="24"/>
          <w:szCs w:val="24"/>
          <w:u w:val="single"/>
        </w:rPr>
        <w:t>@</w:t>
      </w:r>
      <w:r w:rsidRPr="002D1D32">
        <w:rPr>
          <w:rFonts w:ascii="Times New Roman" w:hAnsi="Times New Roman" w:cs="Times New Roman"/>
          <w:sz w:val="24"/>
          <w:szCs w:val="24"/>
          <w:u w:val="single"/>
          <w:lang w:val="en-US"/>
        </w:rPr>
        <w:t>mail</w:t>
      </w:r>
      <w:r w:rsidRPr="002D1D32">
        <w:rPr>
          <w:rFonts w:ascii="Times New Roman" w:hAnsi="Times New Roman" w:cs="Times New Roman"/>
          <w:sz w:val="24"/>
          <w:szCs w:val="24"/>
          <w:u w:val="single"/>
        </w:rPr>
        <w:t>.</w:t>
      </w:r>
      <w:proofErr w:type="spellStart"/>
      <w:r w:rsidRPr="002D1D32">
        <w:rPr>
          <w:rFonts w:ascii="Times New Roman" w:hAnsi="Times New Roman" w:cs="Times New Roman"/>
          <w:sz w:val="24"/>
          <w:szCs w:val="24"/>
          <w:u w:val="single"/>
          <w:lang w:val="en-US"/>
        </w:rPr>
        <w:t>ru</w:t>
      </w:r>
      <w:proofErr w:type="spellEnd"/>
      <w:r w:rsidRPr="002D1D32">
        <w:rPr>
          <w:rFonts w:ascii="Times New Roman" w:hAnsi="Times New Roman" w:cs="Times New Roman"/>
          <w:sz w:val="24"/>
          <w:szCs w:val="24"/>
        </w:rPr>
        <w:t>.</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Адрес официального сайта: </w:t>
      </w:r>
      <w:hyperlink r:id="rId8" w:history="1">
        <w:r w:rsidRPr="00EF0000">
          <w:rPr>
            <w:rStyle w:val="a6"/>
            <w:rFonts w:ascii="Times New Roman" w:hAnsi="Times New Roman" w:cs="Times New Roman"/>
            <w:sz w:val="24"/>
            <w:szCs w:val="24"/>
            <w:lang w:val="en-US"/>
          </w:rPr>
          <w:t>www</w:t>
        </w:r>
        <w:r w:rsidRPr="00EF0000">
          <w:rPr>
            <w:rStyle w:val="a6"/>
            <w:rFonts w:ascii="Times New Roman" w:hAnsi="Times New Roman" w:cs="Times New Roman"/>
            <w:sz w:val="24"/>
            <w:szCs w:val="24"/>
          </w:rPr>
          <w:t>.</w:t>
        </w:r>
        <w:r w:rsidR="001960FA" w:rsidRPr="001960FA">
          <w:rPr>
            <w:rFonts w:ascii="Times New Roman" w:hAnsi="Times New Roman" w:cs="Times New Roman"/>
            <w:color w:val="000000"/>
            <w:sz w:val="24"/>
            <w:szCs w:val="24"/>
          </w:rPr>
          <w:t xml:space="preserve"> </w:t>
        </w:r>
        <w:proofErr w:type="spellStart"/>
        <w:r w:rsidR="001960FA">
          <w:rPr>
            <w:rFonts w:ascii="Times New Roman" w:hAnsi="Times New Roman" w:cs="Times New Roman"/>
            <w:color w:val="000000"/>
            <w:sz w:val="24"/>
            <w:szCs w:val="24"/>
            <w:lang w:val="en-US"/>
          </w:rPr>
          <w:t>ulyap</w:t>
        </w:r>
        <w:proofErr w:type="spellEnd"/>
        <w:r w:rsidRPr="00EF0000">
          <w:rPr>
            <w:rStyle w:val="a6"/>
            <w:rFonts w:ascii="Times New Roman" w:hAnsi="Times New Roman" w:cs="Times New Roman"/>
            <w:sz w:val="24"/>
            <w:szCs w:val="24"/>
          </w:rPr>
          <w:t>.</w:t>
        </w:r>
        <w:proofErr w:type="spellStart"/>
        <w:r w:rsidRPr="00EF0000">
          <w:rPr>
            <w:rStyle w:val="a6"/>
            <w:rFonts w:ascii="Times New Roman" w:hAnsi="Times New Roman" w:cs="Times New Roman"/>
            <w:sz w:val="24"/>
            <w:szCs w:val="24"/>
            <w:lang w:val="en-US"/>
          </w:rPr>
          <w:t>ru</w:t>
        </w:r>
        <w:proofErr w:type="spellEnd"/>
      </w:hyperlink>
      <w:r w:rsidRPr="002D1D32">
        <w:rPr>
          <w:rFonts w:ascii="Times New Roman" w:hAnsi="Times New Roman" w:cs="Times New Roman"/>
          <w:sz w:val="24"/>
          <w:szCs w:val="24"/>
        </w:rPr>
        <w:t>.</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График работы: понедельник </w:t>
      </w:r>
      <w:r w:rsidRPr="00A03D4F">
        <w:rPr>
          <w:rFonts w:ascii="Times New Roman" w:hAnsi="Times New Roman" w:cs="Times New Roman"/>
          <w:sz w:val="24"/>
          <w:szCs w:val="24"/>
        </w:rPr>
        <w:t>-</w:t>
      </w:r>
      <w:r w:rsidRPr="002D1D32">
        <w:rPr>
          <w:rFonts w:ascii="Times New Roman" w:hAnsi="Times New Roman" w:cs="Times New Roman"/>
          <w:sz w:val="24"/>
          <w:szCs w:val="24"/>
        </w:rPr>
        <w:t xml:space="preserve"> пятница - с </w:t>
      </w:r>
      <w:r w:rsidRPr="00A03D4F">
        <w:rPr>
          <w:rFonts w:ascii="Times New Roman" w:hAnsi="Times New Roman" w:cs="Times New Roman"/>
          <w:sz w:val="24"/>
          <w:szCs w:val="24"/>
        </w:rPr>
        <w:t>8</w:t>
      </w:r>
      <w:r w:rsidRPr="002D1D32">
        <w:rPr>
          <w:rFonts w:ascii="Times New Roman" w:hAnsi="Times New Roman" w:cs="Times New Roman"/>
          <w:sz w:val="24"/>
          <w:szCs w:val="24"/>
        </w:rPr>
        <w:t>.00 до 17.00, перерыв - с 1</w:t>
      </w:r>
      <w:r w:rsidRPr="00A03D4F">
        <w:rPr>
          <w:rFonts w:ascii="Times New Roman" w:hAnsi="Times New Roman" w:cs="Times New Roman"/>
          <w:sz w:val="24"/>
          <w:szCs w:val="24"/>
        </w:rPr>
        <w:t>2</w:t>
      </w:r>
      <w:r w:rsidRPr="002D1D32">
        <w:rPr>
          <w:rFonts w:ascii="Times New Roman" w:hAnsi="Times New Roman" w:cs="Times New Roman"/>
          <w:sz w:val="24"/>
          <w:szCs w:val="24"/>
        </w:rPr>
        <w:t>.00 до 1</w:t>
      </w:r>
      <w:r w:rsidR="001960FA" w:rsidRPr="001960FA">
        <w:rPr>
          <w:rFonts w:ascii="Times New Roman" w:hAnsi="Times New Roman" w:cs="Times New Roman"/>
          <w:sz w:val="24"/>
          <w:szCs w:val="24"/>
        </w:rPr>
        <w:t>3</w:t>
      </w:r>
      <w:r w:rsidR="001960FA">
        <w:rPr>
          <w:rFonts w:ascii="Times New Roman" w:hAnsi="Times New Roman" w:cs="Times New Roman"/>
          <w:sz w:val="24"/>
          <w:szCs w:val="24"/>
        </w:rPr>
        <w:t>.</w:t>
      </w:r>
      <w:r w:rsidR="001960FA" w:rsidRPr="001960FA">
        <w:rPr>
          <w:rFonts w:ascii="Times New Roman" w:hAnsi="Times New Roman" w:cs="Times New Roman"/>
          <w:sz w:val="24"/>
          <w:szCs w:val="24"/>
        </w:rPr>
        <w:t>3</w:t>
      </w:r>
      <w:r w:rsidRPr="002D1D32">
        <w:rPr>
          <w:rFonts w:ascii="Times New Roman" w:hAnsi="Times New Roman" w:cs="Times New Roman"/>
          <w:sz w:val="24"/>
          <w:szCs w:val="24"/>
        </w:rPr>
        <w:t>0, выходные - суббота, воскресенье.</w:t>
      </w:r>
    </w:p>
    <w:p w:rsidR="00482FB0" w:rsidRPr="006F0D01" w:rsidRDefault="00482FB0" w:rsidP="00434CBA">
      <w:pPr>
        <w:shd w:val="clear" w:color="auto" w:fill="FFFFFF"/>
        <w:ind w:firstLine="900"/>
        <w:jc w:val="both"/>
        <w:rPr>
          <w:color w:val="000000"/>
        </w:rPr>
      </w:pPr>
      <w:r w:rsidRPr="006F0D01">
        <w:rPr>
          <w:color w:val="000000"/>
        </w:rPr>
        <w:t>Установлен следующий график приёма получателей муниципальной услуги в Отделе:</w:t>
      </w:r>
    </w:p>
    <w:p w:rsidR="00482FB0" w:rsidRPr="006F0D01" w:rsidRDefault="00482FB0" w:rsidP="00434CBA">
      <w:pPr>
        <w:shd w:val="clear" w:color="auto" w:fill="FFFFFF"/>
        <w:tabs>
          <w:tab w:val="left" w:pos="637"/>
        </w:tabs>
        <w:ind w:firstLine="851"/>
        <w:jc w:val="both"/>
        <w:rPr>
          <w:color w:val="000000"/>
        </w:rPr>
      </w:pPr>
      <w:r w:rsidRPr="006F0D01">
        <w:rPr>
          <w:color w:val="000000"/>
        </w:rPr>
        <w:tab/>
      </w:r>
    </w:p>
    <w:tbl>
      <w:tblPr>
        <w:tblW w:w="0" w:type="auto"/>
        <w:jc w:val="center"/>
        <w:tblLayout w:type="fixed"/>
        <w:tblLook w:val="00A0"/>
      </w:tblPr>
      <w:tblGrid>
        <w:gridCol w:w="4063"/>
        <w:gridCol w:w="5096"/>
      </w:tblGrid>
      <w:tr w:rsidR="00482FB0" w:rsidRPr="00C21BA4">
        <w:trPr>
          <w:trHeight w:val="315"/>
          <w:jc w:val="center"/>
        </w:trPr>
        <w:tc>
          <w:tcPr>
            <w:tcW w:w="4063" w:type="dxa"/>
            <w:tcBorders>
              <w:top w:val="single" w:sz="4" w:space="0" w:color="000000"/>
              <w:left w:val="single" w:sz="4" w:space="0" w:color="000000"/>
              <w:bottom w:val="nil"/>
              <w:right w:val="nil"/>
            </w:tcBorders>
          </w:tcPr>
          <w:p w:rsidR="00482FB0" w:rsidRPr="00C21BA4" w:rsidRDefault="00482FB0" w:rsidP="003C7572">
            <w:pPr>
              <w:snapToGrid w:val="0"/>
              <w:ind w:firstLine="709"/>
              <w:jc w:val="both"/>
              <w:rPr>
                <w:color w:val="000000"/>
              </w:rPr>
            </w:pPr>
            <w:r w:rsidRPr="00C21BA4">
              <w:rPr>
                <w:color w:val="000000"/>
              </w:rPr>
              <w:t>Вторник</w:t>
            </w:r>
          </w:p>
        </w:tc>
        <w:tc>
          <w:tcPr>
            <w:tcW w:w="5096" w:type="dxa"/>
            <w:tcBorders>
              <w:top w:val="single" w:sz="4" w:space="0" w:color="000000"/>
              <w:left w:val="single" w:sz="4" w:space="0" w:color="000000"/>
              <w:bottom w:val="nil"/>
              <w:right w:val="single" w:sz="4" w:space="0" w:color="000000"/>
            </w:tcBorders>
          </w:tcPr>
          <w:p w:rsidR="00482FB0" w:rsidRPr="00C21BA4" w:rsidRDefault="00482FB0" w:rsidP="003C7572">
            <w:pPr>
              <w:snapToGrid w:val="0"/>
              <w:jc w:val="both"/>
              <w:rPr>
                <w:color w:val="000000"/>
              </w:rPr>
            </w:pPr>
            <w:r w:rsidRPr="00C21BA4">
              <w:rPr>
                <w:color w:val="000000"/>
              </w:rPr>
              <w:t xml:space="preserve"> 0</w:t>
            </w:r>
            <w:r w:rsidRPr="00C21BA4">
              <w:rPr>
                <w:color w:val="000000"/>
                <w:lang w:val="en-US"/>
              </w:rPr>
              <w:t>8</w:t>
            </w:r>
            <w:r w:rsidRPr="00C21BA4">
              <w:rPr>
                <w:color w:val="000000"/>
              </w:rPr>
              <w:t>.00 – 1</w:t>
            </w:r>
            <w:r w:rsidRPr="00C21BA4">
              <w:rPr>
                <w:color w:val="000000"/>
                <w:lang w:val="en-US"/>
              </w:rPr>
              <w:t>7</w:t>
            </w:r>
            <w:r w:rsidRPr="00C21BA4">
              <w:rPr>
                <w:color w:val="000000"/>
              </w:rPr>
              <w:t>.00 (перерыв 1</w:t>
            </w:r>
            <w:r w:rsidRPr="00C21BA4">
              <w:rPr>
                <w:color w:val="000000"/>
                <w:lang w:val="en-US"/>
              </w:rPr>
              <w:t>2</w:t>
            </w:r>
            <w:r w:rsidRPr="00C21BA4">
              <w:rPr>
                <w:color w:val="000000"/>
              </w:rPr>
              <w:t>.00-1</w:t>
            </w:r>
            <w:r w:rsidRPr="00C21BA4">
              <w:rPr>
                <w:color w:val="000000"/>
                <w:lang w:val="en-US"/>
              </w:rPr>
              <w:t>3</w:t>
            </w:r>
            <w:r w:rsidR="001960FA">
              <w:rPr>
                <w:color w:val="000000"/>
              </w:rPr>
              <w:t>.</w:t>
            </w:r>
            <w:r w:rsidR="001960FA">
              <w:rPr>
                <w:color w:val="000000"/>
                <w:lang w:val="en-US"/>
              </w:rPr>
              <w:t>3</w:t>
            </w:r>
            <w:r w:rsidRPr="00C21BA4">
              <w:rPr>
                <w:color w:val="000000"/>
              </w:rPr>
              <w:t>0)</w:t>
            </w:r>
          </w:p>
        </w:tc>
      </w:tr>
      <w:tr w:rsidR="00482FB0" w:rsidRPr="00C21BA4">
        <w:trPr>
          <w:trHeight w:val="329"/>
          <w:jc w:val="center"/>
        </w:trPr>
        <w:tc>
          <w:tcPr>
            <w:tcW w:w="4063" w:type="dxa"/>
            <w:tcBorders>
              <w:top w:val="single" w:sz="4" w:space="0" w:color="000000"/>
              <w:left w:val="single" w:sz="4" w:space="0" w:color="000000"/>
              <w:bottom w:val="single" w:sz="4" w:space="0" w:color="000000"/>
              <w:right w:val="nil"/>
            </w:tcBorders>
          </w:tcPr>
          <w:p w:rsidR="00482FB0" w:rsidRPr="00C21BA4" w:rsidRDefault="00482FB0" w:rsidP="003C7572">
            <w:pPr>
              <w:snapToGrid w:val="0"/>
              <w:ind w:firstLine="709"/>
              <w:jc w:val="both"/>
              <w:rPr>
                <w:color w:val="000000"/>
              </w:rPr>
            </w:pPr>
            <w:r w:rsidRPr="00C21BA4">
              <w:rPr>
                <w:color w:val="000000"/>
              </w:rPr>
              <w:t>Четверг</w:t>
            </w:r>
          </w:p>
        </w:tc>
        <w:tc>
          <w:tcPr>
            <w:tcW w:w="5096" w:type="dxa"/>
            <w:tcBorders>
              <w:top w:val="single" w:sz="4" w:space="0" w:color="000000"/>
              <w:left w:val="single" w:sz="4" w:space="0" w:color="000000"/>
              <w:bottom w:val="single" w:sz="4" w:space="0" w:color="000000"/>
              <w:right w:val="single" w:sz="4" w:space="0" w:color="000000"/>
            </w:tcBorders>
          </w:tcPr>
          <w:p w:rsidR="00482FB0" w:rsidRPr="00C21BA4" w:rsidRDefault="001960FA" w:rsidP="003C7572">
            <w:pPr>
              <w:snapToGrid w:val="0"/>
              <w:jc w:val="both"/>
              <w:rPr>
                <w:color w:val="000000"/>
              </w:rPr>
            </w:pPr>
            <w:r>
              <w:rPr>
                <w:color w:val="000000"/>
              </w:rPr>
              <w:t xml:space="preserve"> </w:t>
            </w:r>
            <w:r w:rsidR="00482FB0" w:rsidRPr="00C21BA4">
              <w:rPr>
                <w:color w:val="000000"/>
              </w:rPr>
              <w:t>0</w:t>
            </w:r>
            <w:r w:rsidR="00482FB0" w:rsidRPr="00C21BA4">
              <w:rPr>
                <w:color w:val="000000"/>
                <w:lang w:val="en-US"/>
              </w:rPr>
              <w:t>8</w:t>
            </w:r>
            <w:r w:rsidR="00482FB0" w:rsidRPr="00C21BA4">
              <w:rPr>
                <w:color w:val="000000"/>
              </w:rPr>
              <w:t>.00 – 1</w:t>
            </w:r>
            <w:r w:rsidR="00482FB0" w:rsidRPr="00C21BA4">
              <w:rPr>
                <w:color w:val="000000"/>
                <w:lang w:val="en-US"/>
              </w:rPr>
              <w:t>7</w:t>
            </w:r>
            <w:r w:rsidR="00482FB0" w:rsidRPr="00C21BA4">
              <w:rPr>
                <w:color w:val="000000"/>
              </w:rPr>
              <w:t>.00 (перерыв 1</w:t>
            </w:r>
            <w:r w:rsidR="00482FB0" w:rsidRPr="00C21BA4">
              <w:rPr>
                <w:color w:val="000000"/>
                <w:lang w:val="en-US"/>
              </w:rPr>
              <w:t>2</w:t>
            </w:r>
            <w:r w:rsidR="00482FB0" w:rsidRPr="00C21BA4">
              <w:rPr>
                <w:color w:val="000000"/>
              </w:rPr>
              <w:t>.00-1</w:t>
            </w:r>
            <w:r w:rsidR="00482FB0" w:rsidRPr="00C21BA4">
              <w:rPr>
                <w:color w:val="000000"/>
                <w:lang w:val="en-US"/>
              </w:rPr>
              <w:t>3</w:t>
            </w:r>
            <w:r>
              <w:rPr>
                <w:color w:val="000000"/>
              </w:rPr>
              <w:t>.</w:t>
            </w:r>
            <w:r>
              <w:rPr>
                <w:color w:val="000000"/>
                <w:lang w:val="en-US"/>
              </w:rPr>
              <w:t>3</w:t>
            </w:r>
            <w:r w:rsidR="00482FB0" w:rsidRPr="00C21BA4">
              <w:rPr>
                <w:color w:val="000000"/>
              </w:rPr>
              <w:t>0)</w:t>
            </w:r>
          </w:p>
        </w:tc>
      </w:tr>
    </w:tbl>
    <w:p w:rsidR="00482FB0" w:rsidRPr="001960FA"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Информацию по процедуре предоставления муниципальной услуги можно получить у специалиста Администрации муниципального образования «</w:t>
      </w:r>
      <w:r>
        <w:rPr>
          <w:rFonts w:ascii="Times New Roman" w:hAnsi="Times New Roman" w:cs="Times New Roman"/>
          <w:sz w:val="24"/>
          <w:szCs w:val="24"/>
        </w:rPr>
        <w:t>Уляпское сельское поселение</w:t>
      </w:r>
      <w:r w:rsidRPr="002D1D32">
        <w:rPr>
          <w:rFonts w:ascii="Times New Roman" w:hAnsi="Times New Roman" w:cs="Times New Roman"/>
          <w:sz w:val="24"/>
          <w:szCs w:val="24"/>
        </w:rPr>
        <w:t>», ответственного за предоставление му</w:t>
      </w:r>
      <w:r w:rsidR="001960FA">
        <w:rPr>
          <w:rFonts w:ascii="Times New Roman" w:hAnsi="Times New Roman" w:cs="Times New Roman"/>
          <w:sz w:val="24"/>
          <w:szCs w:val="24"/>
        </w:rPr>
        <w:t>ниципальной услуги, по телефону: 8877785-71-47</w:t>
      </w:r>
    </w:p>
    <w:p w:rsidR="00482FB0" w:rsidRDefault="00482FB0" w:rsidP="00434CBA">
      <w:pPr>
        <w:pStyle w:val="ConsPlusNormal"/>
        <w:ind w:firstLine="540"/>
        <w:jc w:val="both"/>
      </w:pPr>
    </w:p>
    <w:p w:rsidR="00482FB0" w:rsidRPr="00BA3447" w:rsidRDefault="00482FB0" w:rsidP="00434CBA">
      <w:pPr>
        <w:pStyle w:val="ConsPlusNormal"/>
        <w:jc w:val="center"/>
        <w:outlineLvl w:val="1"/>
        <w:rPr>
          <w:rFonts w:ascii="Times New Roman" w:hAnsi="Times New Roman" w:cs="Times New Roman"/>
          <w:sz w:val="24"/>
          <w:szCs w:val="24"/>
        </w:rPr>
      </w:pPr>
      <w:bookmarkStart w:id="2" w:name="Par72"/>
      <w:bookmarkEnd w:id="2"/>
      <w:r w:rsidRPr="00BA3447">
        <w:rPr>
          <w:rFonts w:ascii="Times New Roman" w:hAnsi="Times New Roman" w:cs="Times New Roman"/>
          <w:sz w:val="24"/>
          <w:szCs w:val="24"/>
        </w:rPr>
        <w:lastRenderedPageBreak/>
        <w:t>2. СТАНДАРТ ПРЕДОСТАВЛЕНИЯ МУНИЦИПАЛЬНОЙ УСЛУГИ</w:t>
      </w:r>
    </w:p>
    <w:p w:rsidR="00482FB0" w:rsidRDefault="00482FB0" w:rsidP="00434CBA">
      <w:pPr>
        <w:pStyle w:val="ConsPlusNormal"/>
        <w:ind w:firstLine="540"/>
        <w:jc w:val="both"/>
      </w:pP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 Наименование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2.2. Муниципальная услуга, предоставляемая в соответствии с настоящим Регламентом, называется "</w:t>
      </w:r>
      <w:r w:rsidRPr="002D1D32">
        <w:rPr>
          <w:rFonts w:ascii="Times New Roman" w:hAnsi="Times New Roman" w:cs="Times New Roman"/>
          <w:color w:val="000000"/>
          <w:sz w:val="24"/>
          <w:szCs w:val="24"/>
        </w:rPr>
        <w:t xml:space="preserve"> 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в постоянное (бессрочное) пользование, в безвозмездное пользование, в собственность</w:t>
      </w:r>
      <w:r>
        <w:rPr>
          <w:rFonts w:ascii="Times New Roman" w:hAnsi="Times New Roman" w:cs="Times New Roman"/>
          <w:color w:val="000000"/>
          <w:sz w:val="24"/>
          <w:szCs w:val="24"/>
          <w:shd w:val="clear" w:color="auto" w:fill="FFFFFF"/>
        </w:rPr>
        <w:t xml:space="preserve"> </w:t>
      </w:r>
      <w:r w:rsidRPr="002D1D32">
        <w:rPr>
          <w:rFonts w:ascii="Times New Roman" w:hAnsi="Times New Roman" w:cs="Times New Roman"/>
          <w:color w:val="000000"/>
          <w:sz w:val="24"/>
          <w:szCs w:val="24"/>
        </w:rPr>
        <w:t>без проведения торгов</w:t>
      </w:r>
      <w:r w:rsidRPr="002D1D32">
        <w:rPr>
          <w:rFonts w:ascii="Times New Roman" w:hAnsi="Times New Roman" w:cs="Times New Roman"/>
          <w:sz w:val="24"/>
          <w:szCs w:val="24"/>
        </w:rPr>
        <w:t>".</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2.3. Наименование органа, предоставляющего муниципальную услугу.</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Муниципальная услуга предоставляется Администрацией муниципального образования «</w:t>
      </w:r>
      <w:r>
        <w:rPr>
          <w:rFonts w:ascii="Times New Roman" w:hAnsi="Times New Roman" w:cs="Times New Roman"/>
          <w:sz w:val="24"/>
          <w:szCs w:val="24"/>
        </w:rPr>
        <w:t>Уляпское  сельское поселение</w:t>
      </w:r>
      <w:r w:rsidRPr="002D1D32">
        <w:rPr>
          <w:rFonts w:ascii="Times New Roman" w:hAnsi="Times New Roman" w:cs="Times New Roman"/>
          <w:sz w:val="24"/>
          <w:szCs w:val="24"/>
        </w:rPr>
        <w:t>».</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2.4. Результат предоставления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предоставления муниципальной услуги являются:</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постоянного (бессрочного) пользования на земельный участок;</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безвозмездного пользования на земельный участок;</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аренды на земельный участок;</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собственности на земельный участок;</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 в предоставлении права на земельный участок.</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Процедура предоставления муниципальной услуги завершается путем получения заявителем:</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решения</w:t>
      </w:r>
      <w:r>
        <w:rPr>
          <w:rFonts w:ascii="Times New Roman" w:hAnsi="Times New Roman" w:cs="Times New Roman"/>
          <w:sz w:val="24"/>
          <w:szCs w:val="24"/>
        </w:rPr>
        <w:t xml:space="preserve"> </w:t>
      </w:r>
      <w:r w:rsidRPr="002D1D32">
        <w:rPr>
          <w:rFonts w:ascii="Times New Roman" w:hAnsi="Times New Roman" w:cs="Times New Roman"/>
          <w:sz w:val="24"/>
          <w:szCs w:val="24"/>
        </w:rPr>
        <w:t>Администра</w:t>
      </w:r>
      <w:r>
        <w:rPr>
          <w:rFonts w:ascii="Times New Roman" w:hAnsi="Times New Roman" w:cs="Times New Roman"/>
          <w:sz w:val="24"/>
          <w:szCs w:val="24"/>
        </w:rPr>
        <w:t>ции муниципального образования «Уляпское сельское поселение</w:t>
      </w:r>
      <w:r w:rsidRPr="002D1D32">
        <w:rPr>
          <w:rFonts w:ascii="Times New Roman" w:hAnsi="Times New Roman" w:cs="Times New Roman"/>
          <w:sz w:val="24"/>
          <w:szCs w:val="24"/>
        </w:rPr>
        <w:t>» о предоставлении земельного участка в собственность бесплатно или в постоянное (бессрочное) пользование;</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купли-продажи земельного участка;</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аренды земельного участка;</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безвозмездного пользования;</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письменного отказа в предоставлении земельного участка.</w:t>
      </w:r>
    </w:p>
    <w:p w:rsidR="00482FB0" w:rsidRPr="002D1D32" w:rsidRDefault="00482FB0" w:rsidP="00434CBA">
      <w:pPr>
        <w:pStyle w:val="ConsPlusNormal"/>
        <w:ind w:firstLine="540"/>
        <w:jc w:val="both"/>
        <w:rPr>
          <w:rFonts w:ascii="Times New Roman" w:hAnsi="Times New Roman" w:cs="Times New Roman"/>
          <w:sz w:val="24"/>
          <w:szCs w:val="24"/>
        </w:rPr>
      </w:pPr>
      <w:bookmarkStart w:id="3" w:name="Par91"/>
      <w:bookmarkEnd w:id="3"/>
      <w:r w:rsidRPr="002D1D32">
        <w:rPr>
          <w:rFonts w:ascii="Times New Roman" w:hAnsi="Times New Roman" w:cs="Times New Roman"/>
          <w:sz w:val="24"/>
          <w:szCs w:val="24"/>
        </w:rPr>
        <w:t>2.5. Срок предоставления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proofErr w:type="gramStart"/>
      <w:r w:rsidRPr="002D1D32">
        <w:rPr>
          <w:rFonts w:ascii="Times New Roman" w:hAnsi="Times New Roman" w:cs="Times New Roman"/>
          <w:sz w:val="24"/>
          <w:szCs w:val="24"/>
        </w:rPr>
        <w:t>2.5.1.Подготовка договора аренды, договора купли-продажи, договора безвозмездного пользования, решения Администра</w:t>
      </w:r>
      <w:r>
        <w:rPr>
          <w:rFonts w:ascii="Times New Roman" w:hAnsi="Times New Roman" w:cs="Times New Roman"/>
          <w:sz w:val="24"/>
          <w:szCs w:val="24"/>
        </w:rPr>
        <w:t>ции муниципального образования «Уляпское сельское поселение</w:t>
      </w:r>
      <w:r w:rsidRPr="002D1D32">
        <w:rPr>
          <w:rFonts w:ascii="Times New Roman" w:hAnsi="Times New Roman" w:cs="Times New Roman"/>
          <w:sz w:val="24"/>
          <w:szCs w:val="24"/>
        </w:rPr>
        <w:t>»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 осуществляется в течение 30 дней со дня регистрации заявления о предоставлении земельного участка с прилагающимся пакетом документов.</w:t>
      </w:r>
      <w:proofErr w:type="gramEnd"/>
    </w:p>
    <w:p w:rsidR="00482FB0" w:rsidRPr="002D1D32" w:rsidRDefault="00482FB0" w:rsidP="00434CBA">
      <w:pPr>
        <w:pStyle w:val="ConsPlusNormal"/>
        <w:ind w:firstLine="540"/>
        <w:jc w:val="both"/>
        <w:rPr>
          <w:rFonts w:ascii="Times New Roman" w:hAnsi="Times New Roman" w:cs="Times New Roman"/>
          <w:sz w:val="24"/>
          <w:szCs w:val="24"/>
        </w:rPr>
      </w:pPr>
      <w:bookmarkStart w:id="4" w:name="Par94"/>
      <w:bookmarkEnd w:id="4"/>
      <w:r w:rsidRPr="002D1D32">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F54A9">
          <w:rPr>
            <w:rFonts w:ascii="Times New Roman" w:hAnsi="Times New Roman" w:cs="Times New Roman"/>
            <w:sz w:val="24"/>
            <w:szCs w:val="24"/>
          </w:rPr>
          <w:t>Конституция</w:t>
        </w:r>
      </w:hyperlink>
      <w:r w:rsidRPr="00DF54A9">
        <w:rPr>
          <w:rFonts w:ascii="Times New Roman" w:hAnsi="Times New Roman" w:cs="Times New Roman"/>
          <w:sz w:val="24"/>
          <w:szCs w:val="24"/>
        </w:rPr>
        <w:t xml:space="preserve"> Российской Федерации;</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Гражданский </w:t>
      </w:r>
      <w:hyperlink r:id="rId10" w:tooltip="&quot;Гражданский кодекс Российской Федерации (часть первая)&quot; от 30.11.1994 N 51-ФЗ (ред. от 31.12.2014){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Земельный </w:t>
      </w:r>
      <w:hyperlink r:id="rId11" w:tooltip="&quot;Земельный кодекс Российской Федерации&quot; от 25.10.2001 N 136-ФЗ (ред. от 08.03.2015) (с изм. и доп., вступ. в силу с 01.04.2015){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2"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482FB0" w:rsidRPr="00DF54A9" w:rsidRDefault="00482FB0" w:rsidP="00434CBA">
      <w:pPr>
        <w:pStyle w:val="ConsPlusNormal"/>
        <w:ind w:firstLine="540"/>
        <w:jc w:val="both"/>
        <w:rPr>
          <w:rFonts w:ascii="Times New Roman" w:hAnsi="Times New Roman" w:cs="Times New Roman"/>
          <w:sz w:val="24"/>
          <w:szCs w:val="24"/>
        </w:rPr>
      </w:pPr>
      <w:proofErr w:type="gramStart"/>
      <w:r w:rsidRPr="00DF54A9">
        <w:rPr>
          <w:rFonts w:ascii="Times New Roman" w:hAnsi="Times New Roman" w:cs="Times New Roman"/>
          <w:sz w:val="24"/>
          <w:szCs w:val="24"/>
        </w:rPr>
        <w:t xml:space="preserve">- Федеральный </w:t>
      </w:r>
      <w:hyperlink r:id="rId13"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proofErr w:type="spellStart"/>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от</w:t>
      </w:r>
      <w:proofErr w:type="spellEnd"/>
      <w:r w:rsidRPr="00DF54A9">
        <w:rPr>
          <w:rFonts w:ascii="Times New Roman" w:hAnsi="Times New Roman" w:cs="Times New Roman"/>
          <w:sz w:val="24"/>
          <w:szCs w:val="24"/>
        </w:rPr>
        <w:t xml:space="preserve"> 23.06.2014 N 171-ФЗ " О внесении изменений в Земельный кодекса Российской Федерации и отдельные законодательные акты Российской Федерации ";</w:t>
      </w:r>
      <w:proofErr w:type="gramEnd"/>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4" w:tooltip="Федеральный закон от 24.07.2002 N 101-ФЗ (ред. от 31.12.2014) &quot;Об обороте земель сельскохозяйственного назначения&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24.07.2002 N 101-ФЗ "Об обороте земель сельскохозяйственного назначения";</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5" w:tooltip="Федеральный закон от 11.06.2003 N 74-ФЗ (ред. от 23.06.2014) &quot;О крестьянском (фермерском) хозяйстве&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11.06.2003 N 74-ФЗ "О крестьянском (фермерском) хозяйстве";</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Федеральный </w:t>
      </w:r>
      <w:hyperlink r:id="rId16"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17" w:tooltip="Закон Республики Адыгея от 07.06.2007 N 86 (ред. от 30.07.2014) &quot;О регулировании земельных отношений&quot; (принят ГС - Хасэ РА 30.05.2007){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РА от 07.06.2007 N 86 "О регулировании земельных отношений";</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8"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15 апреля 1998 г. N 66-ФЗ "О садоводческих, огороднических и дачных некоммерческих объединениях граждан";</w:t>
      </w:r>
    </w:p>
    <w:p w:rsidR="00482FB0" w:rsidRPr="002D1D32"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9"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w:t>
      </w:r>
      <w:r w:rsidRPr="002D1D32">
        <w:rPr>
          <w:rFonts w:ascii="Times New Roman" w:hAnsi="Times New Roman" w:cs="Times New Roman"/>
          <w:sz w:val="24"/>
          <w:szCs w:val="24"/>
        </w:rPr>
        <w:t xml:space="preserve"> 24 июля 2007 г. N 221-ФЗ "О государственном кадастре недвижимости";</w:t>
      </w:r>
    </w:p>
    <w:p w:rsidR="00482FB0" w:rsidRPr="00DF54A9"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 </w:t>
      </w:r>
      <w:r w:rsidRPr="00DF54A9">
        <w:rPr>
          <w:rFonts w:ascii="Times New Roman" w:hAnsi="Times New Roman" w:cs="Times New Roman"/>
          <w:sz w:val="24"/>
          <w:szCs w:val="24"/>
        </w:rPr>
        <w:t xml:space="preserve">Федеральный </w:t>
      </w:r>
      <w:hyperlink r:id="rId20" w:tooltip="Федеральный закон от 23.11.2007 N 268-ФЗ (ред. от 21.12.2009)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Недей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23 ноября 2007 г. N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21" w:tooltip="Федеральный закон от 30.06.2006 N 93-ФЗ (ред.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30 июня 2006 г. N 93-ФЗ "О внесении изменений в некоторые </w:t>
      </w:r>
      <w:r w:rsidRPr="00DF54A9">
        <w:rPr>
          <w:rFonts w:ascii="Times New Roman" w:hAnsi="Times New Roman" w:cs="Times New Roman"/>
          <w:sz w:val="24"/>
          <w:szCs w:val="24"/>
        </w:rPr>
        <w:lastRenderedPageBreak/>
        <w:t>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482FB0" w:rsidRDefault="00482FB0" w:rsidP="00434CBA">
      <w:pPr>
        <w:pStyle w:val="ConsPlusNormal"/>
        <w:ind w:firstLine="540"/>
        <w:jc w:val="both"/>
        <w:rPr>
          <w:rFonts w:ascii="Times New Roman" w:hAnsi="Times New Roman" w:cs="Times New Roman"/>
          <w:sz w:val="24"/>
          <w:szCs w:val="24"/>
        </w:rPr>
      </w:pPr>
      <w:bookmarkStart w:id="5" w:name="Par110"/>
      <w:bookmarkEnd w:id="5"/>
      <w:r w:rsidRPr="00DF54A9">
        <w:rPr>
          <w:rFonts w:ascii="Times New Roman" w:hAnsi="Times New Roman" w:cs="Times New Roman"/>
          <w:sz w:val="24"/>
          <w:szCs w:val="24"/>
        </w:rPr>
        <w:t>2.7. Перечень документов, необходимых для предоставления муниципальной услуги:</w:t>
      </w:r>
    </w:p>
    <w:p w:rsidR="00482FB0" w:rsidRDefault="00482FB0" w:rsidP="00434CBA">
      <w:pPr>
        <w:pStyle w:val="ConsPlusNormal"/>
        <w:numPr>
          <w:ilvl w:val="0"/>
          <w:numId w:val="31"/>
        </w:numPr>
        <w:ind w:left="0" w:firstLine="709"/>
        <w:jc w:val="both"/>
        <w:rPr>
          <w:rFonts w:ascii="Times New Roman" w:hAnsi="Times New Roman" w:cs="Times New Roman"/>
          <w:sz w:val="24"/>
          <w:szCs w:val="24"/>
        </w:rPr>
      </w:pPr>
      <w:proofErr w:type="gramStart"/>
      <w:r w:rsidRPr="002D1D32">
        <w:rPr>
          <w:rFonts w:ascii="Times New Roman" w:hAnsi="Times New Roman" w:cs="Times New Roman"/>
          <w:sz w:val="24"/>
          <w:szCs w:val="24"/>
        </w:rPr>
        <w:t>Заявлени</w:t>
      </w:r>
      <w:r>
        <w:rPr>
          <w:rFonts w:ascii="Times New Roman" w:hAnsi="Times New Roman" w:cs="Times New Roman"/>
          <w:sz w:val="24"/>
          <w:szCs w:val="24"/>
        </w:rPr>
        <w:t xml:space="preserve">е </w:t>
      </w:r>
      <w:r w:rsidRPr="00E50FD9">
        <w:rPr>
          <w:rFonts w:ascii="Times New Roman" w:hAnsi="Times New Roman" w:cs="Times New Roman"/>
          <w:color w:val="000000"/>
          <w:sz w:val="24"/>
          <w:szCs w:val="24"/>
        </w:rPr>
        <w:t>о предоставлении земельного участка</w:t>
      </w:r>
      <w:r>
        <w:rPr>
          <w:rFonts w:ascii="Times New Roman" w:hAnsi="Times New Roman" w:cs="Times New Roman"/>
          <w:color w:val="000000"/>
          <w:sz w:val="24"/>
          <w:szCs w:val="24"/>
        </w:rPr>
        <w:t>;</w:t>
      </w:r>
      <w:proofErr w:type="gramEnd"/>
    </w:p>
    <w:p w:rsidR="00482FB0" w:rsidRPr="002D1D32" w:rsidRDefault="00482FB0" w:rsidP="00434CBA">
      <w:pPr>
        <w:pStyle w:val="ConsPlusNormal"/>
        <w:numPr>
          <w:ilvl w:val="0"/>
          <w:numId w:val="31"/>
        </w:numPr>
        <w:ind w:left="0" w:firstLine="709"/>
        <w:jc w:val="both"/>
        <w:rPr>
          <w:rFonts w:ascii="Times New Roman" w:hAnsi="Times New Roman" w:cs="Times New Roman"/>
          <w:sz w:val="24"/>
          <w:szCs w:val="24"/>
        </w:rPr>
      </w:pPr>
      <w:proofErr w:type="gramStart"/>
      <w:r w:rsidRPr="00DF54A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2" w:history="1">
        <w:r w:rsidRPr="00DF54A9">
          <w:rPr>
            <w:rFonts w:ascii="Times New Roman" w:hAnsi="Times New Roman" w:cs="Times New Roman"/>
            <w:sz w:val="24"/>
            <w:szCs w:val="24"/>
          </w:rPr>
          <w:t>перечнем</w:t>
        </w:r>
      </w:hyperlink>
      <w:r w:rsidRPr="00DF54A9">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w:t>
      </w:r>
      <w:r w:rsidRPr="002D1D32">
        <w:rPr>
          <w:rFonts w:ascii="Times New Roman" w:hAnsi="Times New Roman" w:cs="Times New Roman"/>
          <w:sz w:val="24"/>
          <w:szCs w:val="24"/>
        </w:rPr>
        <w:t xml:space="preserve"> в уполномоченный орган в порядке межведомственного информационного взаимодействия;</w:t>
      </w:r>
      <w:proofErr w:type="gramEnd"/>
    </w:p>
    <w:p w:rsidR="00482FB0" w:rsidRPr="002D1D32" w:rsidRDefault="00482FB0" w:rsidP="00434CBA">
      <w:pPr>
        <w:pStyle w:val="ConsPlusNormal"/>
        <w:numPr>
          <w:ilvl w:val="0"/>
          <w:numId w:val="31"/>
        </w:numPr>
        <w:ind w:left="0" w:firstLine="709"/>
        <w:jc w:val="both"/>
        <w:rPr>
          <w:rFonts w:ascii="Times New Roman" w:hAnsi="Times New Roman" w:cs="Times New Roman"/>
          <w:sz w:val="24"/>
          <w:szCs w:val="24"/>
        </w:rPr>
      </w:pPr>
      <w:r w:rsidRPr="002D1D32">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82FB0" w:rsidRPr="002D1D32" w:rsidRDefault="00482FB0" w:rsidP="00434CBA">
      <w:pPr>
        <w:pStyle w:val="ConsPlusNormal"/>
        <w:numPr>
          <w:ilvl w:val="0"/>
          <w:numId w:val="31"/>
        </w:numPr>
        <w:ind w:left="0" w:firstLine="709"/>
        <w:jc w:val="both"/>
        <w:rPr>
          <w:rFonts w:ascii="Times New Roman" w:hAnsi="Times New Roman" w:cs="Times New Roman"/>
          <w:sz w:val="24"/>
          <w:szCs w:val="24"/>
        </w:rPr>
      </w:pPr>
      <w:r w:rsidRPr="002D1D32">
        <w:rPr>
          <w:rFonts w:ascii="Times New Roman" w:hAnsi="Times New Roman" w:cs="Times New Roman"/>
          <w:sz w:val="24"/>
          <w:szCs w:val="24"/>
        </w:rPr>
        <w:t xml:space="preserve">заверенный перевод </w:t>
      </w:r>
      <w:proofErr w:type="gramStart"/>
      <w:r w:rsidRPr="002D1D32">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D1D32">
        <w:rPr>
          <w:rFonts w:ascii="Times New Roman" w:hAnsi="Times New Roman" w:cs="Times New Roman"/>
          <w:sz w:val="24"/>
          <w:szCs w:val="24"/>
        </w:rPr>
        <w:t>, если заявителем является иностранное юридическое лицо;</w:t>
      </w:r>
    </w:p>
    <w:p w:rsidR="00482FB0" w:rsidRPr="002D1D32" w:rsidRDefault="00482FB0" w:rsidP="00434CBA">
      <w:pPr>
        <w:pStyle w:val="ConsPlusNormal"/>
        <w:numPr>
          <w:ilvl w:val="0"/>
          <w:numId w:val="31"/>
        </w:numPr>
        <w:ind w:left="0" w:firstLine="709"/>
        <w:jc w:val="both"/>
        <w:rPr>
          <w:rFonts w:ascii="Times New Roman" w:hAnsi="Times New Roman" w:cs="Times New Roman"/>
          <w:sz w:val="24"/>
          <w:szCs w:val="24"/>
        </w:rPr>
      </w:pPr>
      <w:r w:rsidRPr="002D1D32">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482FB0" w:rsidRDefault="00482FB0" w:rsidP="00434CBA">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Документы предоставляются с предъявлением подлинника.</w:t>
      </w:r>
    </w:p>
    <w:p w:rsidR="00482FB0" w:rsidRDefault="00482FB0" w:rsidP="00434CBA">
      <w:pPr>
        <w:pStyle w:val="ConsPlusNormal"/>
        <w:ind w:firstLine="540"/>
        <w:jc w:val="both"/>
        <w:rPr>
          <w:rFonts w:ascii="Times New Roman" w:hAnsi="Times New Roman" w:cs="Times New Roman"/>
          <w:color w:val="000000"/>
          <w:sz w:val="24"/>
          <w:szCs w:val="24"/>
          <w:shd w:val="clear" w:color="auto" w:fill="FFFFFF"/>
        </w:rPr>
      </w:pPr>
      <w:r w:rsidRPr="002D1D32">
        <w:rPr>
          <w:rFonts w:ascii="Times New Roman" w:hAnsi="Times New Roman" w:cs="Times New Roman"/>
          <w:color w:val="000000"/>
          <w:sz w:val="24"/>
          <w:szCs w:val="24"/>
          <w:shd w:val="clear" w:color="auto" w:fill="FFFFFF"/>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2D1D32">
        <w:rPr>
          <w:rFonts w:ascii="Times New Roman" w:hAnsi="Times New Roman" w:cs="Times New Roman"/>
          <w:color w:val="000000"/>
          <w:sz w:val="24"/>
          <w:szCs w:val="24"/>
          <w:shd w:val="clear" w:color="auto" w:fill="FFFFFF"/>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w:t>
      </w:r>
      <w:r>
        <w:rPr>
          <w:rFonts w:ascii="Times New Roman" w:hAnsi="Times New Roman" w:cs="Times New Roman"/>
          <w:sz w:val="24"/>
          <w:szCs w:val="24"/>
        </w:rPr>
        <w:t xml:space="preserve"> законом </w:t>
      </w:r>
      <w:r w:rsidRPr="002D1D32">
        <w:rPr>
          <w:rFonts w:ascii="Times New Roman" w:hAnsi="Times New Roman" w:cs="Times New Roman"/>
          <w:color w:val="000000"/>
          <w:sz w:val="24"/>
          <w:szCs w:val="24"/>
          <w:shd w:val="clear" w:color="auto" w:fill="FFFFFF"/>
        </w:rPr>
        <w:t>"Об обороте земель сельскохозяйственного назначения".</w:t>
      </w:r>
      <w:proofErr w:type="gramEnd"/>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Заявления для получения муниципальной услуги заполняются по прилагаемым формам.</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Заявлени</w:t>
      </w:r>
      <w:r>
        <w:rPr>
          <w:rFonts w:ascii="Times New Roman" w:hAnsi="Times New Roman" w:cs="Times New Roman"/>
          <w:sz w:val="24"/>
          <w:szCs w:val="24"/>
        </w:rPr>
        <w:t xml:space="preserve">е </w:t>
      </w:r>
      <w:r w:rsidRPr="00E50FD9">
        <w:rPr>
          <w:rFonts w:ascii="Times New Roman" w:hAnsi="Times New Roman" w:cs="Times New Roman"/>
          <w:color w:val="000000"/>
          <w:sz w:val="24"/>
          <w:szCs w:val="24"/>
        </w:rPr>
        <w:t>о предоставлении земельного участка</w:t>
      </w:r>
      <w:r>
        <w:rPr>
          <w:rFonts w:ascii="Times New Roman" w:hAnsi="Times New Roman" w:cs="Times New Roman"/>
          <w:color w:val="000000"/>
          <w:sz w:val="24"/>
          <w:szCs w:val="24"/>
        </w:rPr>
        <w:t xml:space="preserve"> </w:t>
      </w:r>
      <w:r w:rsidRPr="002D1D32">
        <w:rPr>
          <w:rFonts w:ascii="Times New Roman" w:hAnsi="Times New Roman" w:cs="Times New Roman"/>
          <w:sz w:val="24"/>
          <w:szCs w:val="24"/>
        </w:rPr>
        <w:t>составля</w:t>
      </w:r>
      <w:r>
        <w:rPr>
          <w:rFonts w:ascii="Times New Roman" w:hAnsi="Times New Roman" w:cs="Times New Roman"/>
          <w:sz w:val="24"/>
          <w:szCs w:val="24"/>
        </w:rPr>
        <w:t>е</w:t>
      </w:r>
      <w:r w:rsidRPr="002D1D32">
        <w:rPr>
          <w:rFonts w:ascii="Times New Roman" w:hAnsi="Times New Roman" w:cs="Times New Roman"/>
          <w:sz w:val="24"/>
          <w:szCs w:val="24"/>
        </w:rPr>
        <w:t xml:space="preserve">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w:t>
      </w:r>
      <w:r w:rsidRPr="005326E3">
        <w:rPr>
          <w:rFonts w:ascii="Times New Roman" w:hAnsi="Times New Roman" w:cs="Times New Roman"/>
          <w:sz w:val="24"/>
          <w:szCs w:val="24"/>
        </w:rPr>
        <w:t>в</w:t>
      </w:r>
      <w:r>
        <w:rPr>
          <w:rFonts w:ascii="Times New Roman" w:hAnsi="Times New Roman" w:cs="Times New Roman"/>
          <w:sz w:val="24"/>
          <w:szCs w:val="24"/>
        </w:rPr>
        <w:t xml:space="preserve"> </w:t>
      </w:r>
      <w:r w:rsidRPr="002D1D32">
        <w:rPr>
          <w:rFonts w:ascii="Times New Roman" w:hAnsi="Times New Roman" w:cs="Times New Roman"/>
          <w:sz w:val="24"/>
          <w:szCs w:val="24"/>
        </w:rPr>
        <w:t>Администрацию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w:t>
      </w:r>
    </w:p>
    <w:p w:rsidR="00482FB0" w:rsidRPr="002D1D32" w:rsidRDefault="00482FB0" w:rsidP="00434CBA">
      <w:pPr>
        <w:pStyle w:val="ConsPlusNormal"/>
        <w:ind w:firstLine="540"/>
        <w:jc w:val="both"/>
        <w:rPr>
          <w:rFonts w:ascii="Times New Roman" w:hAnsi="Times New Roman" w:cs="Times New Roman"/>
          <w:color w:val="000000"/>
          <w:sz w:val="24"/>
          <w:szCs w:val="24"/>
          <w:shd w:val="clear" w:color="auto" w:fill="FFFFFF"/>
        </w:rPr>
      </w:pPr>
      <w:r w:rsidRPr="002D1D32">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8</w:t>
      </w:r>
      <w:r w:rsidRPr="002D1D32">
        <w:rPr>
          <w:rFonts w:ascii="Times New Roman" w:hAnsi="Times New Roman" w:cs="Times New Roman"/>
          <w:color w:val="000000"/>
          <w:sz w:val="24"/>
          <w:szCs w:val="24"/>
          <w:shd w:val="clear" w:color="auto" w:fill="FFFFFF"/>
        </w:rPr>
        <w:t>. В течение десяти дней со дня поступления заявления о предоставлении земельного участка уполномоченный орган возвращает это заявление заявителю, если к заявлению не приложены документы, предоставляемые в соответствии с пунктом 2.7 настоящего регламента, а также,</w:t>
      </w:r>
      <w:r>
        <w:rPr>
          <w:rFonts w:ascii="Times New Roman" w:hAnsi="Times New Roman" w:cs="Times New Roman"/>
          <w:color w:val="000000"/>
          <w:sz w:val="24"/>
          <w:szCs w:val="24"/>
          <w:shd w:val="clear" w:color="auto" w:fill="FFFFFF"/>
        </w:rPr>
        <w:t xml:space="preserve"> </w:t>
      </w:r>
      <w:r w:rsidRPr="002D1D32">
        <w:rPr>
          <w:rFonts w:ascii="Times New Roman" w:hAnsi="Times New Roman" w:cs="Times New Roman"/>
          <w:color w:val="000000"/>
          <w:sz w:val="24"/>
          <w:szCs w:val="24"/>
          <w:shd w:val="clear" w:color="auto" w:fill="FFFFFF"/>
        </w:rPr>
        <w:t>если</w:t>
      </w:r>
      <w:r>
        <w:rPr>
          <w:rFonts w:ascii="Times New Roman" w:hAnsi="Times New Roman" w:cs="Times New Roman"/>
          <w:color w:val="000000"/>
          <w:sz w:val="24"/>
          <w:szCs w:val="24"/>
          <w:shd w:val="clear" w:color="auto" w:fill="FFFFFF"/>
        </w:rPr>
        <w:t xml:space="preserve"> заявление не соответствует прилагаемой форме</w:t>
      </w:r>
      <w:r w:rsidRPr="002D1D32">
        <w:rPr>
          <w:rFonts w:ascii="Times New Roman" w:hAnsi="Times New Roman" w:cs="Times New Roman"/>
          <w:color w:val="000000"/>
          <w:sz w:val="24"/>
          <w:szCs w:val="24"/>
          <w:shd w:val="clear" w:color="auto" w:fill="FFFFFF"/>
        </w:rPr>
        <w:t>.</w:t>
      </w:r>
    </w:p>
    <w:p w:rsidR="00482FB0" w:rsidRPr="002D1D32" w:rsidRDefault="00482FB0" w:rsidP="00434CBA">
      <w:pPr>
        <w:pStyle w:val="ConsPlusNormal"/>
        <w:ind w:firstLine="540"/>
        <w:jc w:val="both"/>
        <w:rPr>
          <w:rFonts w:ascii="Times New Roman" w:hAnsi="Times New Roman" w:cs="Times New Roman"/>
          <w:color w:val="000000"/>
          <w:sz w:val="24"/>
          <w:szCs w:val="24"/>
        </w:rPr>
      </w:pPr>
      <w:r w:rsidRPr="002D1D32">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9</w:t>
      </w:r>
      <w:r w:rsidRPr="002D1D32">
        <w:rPr>
          <w:rFonts w:ascii="Times New Roman" w:hAnsi="Times New Roman" w:cs="Times New Roman"/>
          <w:color w:val="000000"/>
          <w:sz w:val="24"/>
          <w:szCs w:val="24"/>
          <w:shd w:val="clear" w:color="auto" w:fill="FFFFFF"/>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2.11. Максимальный срок ожидания в очереди при подаче запроса о предоставлении муниципальной услуги - </w:t>
      </w:r>
      <w:r>
        <w:rPr>
          <w:rFonts w:ascii="Times New Roman" w:hAnsi="Times New Roman" w:cs="Times New Roman"/>
          <w:sz w:val="24"/>
          <w:szCs w:val="24"/>
        </w:rPr>
        <w:t>30</w:t>
      </w:r>
      <w:r w:rsidRPr="002D1D32">
        <w:rPr>
          <w:rFonts w:ascii="Times New Roman" w:hAnsi="Times New Roman" w:cs="Times New Roman"/>
          <w:sz w:val="24"/>
          <w:szCs w:val="24"/>
        </w:rPr>
        <w:t xml:space="preserve"> минут. Длительность устного информирования при личном обращении не может превышать 15 минут.</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2.12. Срок регистрации запроса заявителя о предоставлении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Специалист, ответственный за регистрацию входящих документов Администрации муниципального образования «</w:t>
      </w:r>
      <w:r>
        <w:rPr>
          <w:rFonts w:ascii="Times New Roman" w:hAnsi="Times New Roman" w:cs="Times New Roman"/>
          <w:sz w:val="24"/>
          <w:szCs w:val="24"/>
        </w:rPr>
        <w:t>Уляпское сельское поселение</w:t>
      </w:r>
      <w:r w:rsidRPr="002D1D32">
        <w:rPr>
          <w:rFonts w:ascii="Times New Roman" w:hAnsi="Times New Roman" w:cs="Times New Roman"/>
          <w:sz w:val="24"/>
          <w:szCs w:val="24"/>
        </w:rPr>
        <w:t xml:space="preserve">», обеспечивает их регистрацию в порядке и в сроки, установленные инструкцией по </w:t>
      </w:r>
      <w:r w:rsidRPr="006F0D01">
        <w:rPr>
          <w:rFonts w:ascii="Times New Roman" w:hAnsi="Times New Roman" w:cs="Times New Roman"/>
          <w:sz w:val="24"/>
          <w:szCs w:val="24"/>
        </w:rPr>
        <w:t>делопроизводству в</w:t>
      </w:r>
      <w:r>
        <w:rPr>
          <w:rFonts w:ascii="Times New Roman" w:hAnsi="Times New Roman" w:cs="Times New Roman"/>
          <w:sz w:val="24"/>
          <w:szCs w:val="24"/>
        </w:rPr>
        <w:t xml:space="preserve"> </w:t>
      </w:r>
      <w:r w:rsidRPr="002D1D32">
        <w:rPr>
          <w:rFonts w:ascii="Times New Roman" w:hAnsi="Times New Roman" w:cs="Times New Roman"/>
          <w:sz w:val="24"/>
          <w:szCs w:val="24"/>
        </w:rPr>
        <w:t>Администрации муниципального образования «</w:t>
      </w:r>
      <w:r>
        <w:rPr>
          <w:rFonts w:ascii="Times New Roman" w:hAnsi="Times New Roman" w:cs="Times New Roman"/>
          <w:sz w:val="24"/>
          <w:szCs w:val="24"/>
        </w:rPr>
        <w:t>Уляпское сельское поселение</w:t>
      </w:r>
      <w:r w:rsidRPr="002D1D32">
        <w:rPr>
          <w:rFonts w:ascii="Times New Roman" w:hAnsi="Times New Roman" w:cs="Times New Roman"/>
          <w:sz w:val="24"/>
          <w:szCs w:val="24"/>
        </w:rPr>
        <w:t>».</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2FB0" w:rsidRPr="002D1D32" w:rsidRDefault="00482FB0" w:rsidP="00434CBA">
      <w:pPr>
        <w:ind w:firstLine="567"/>
        <w:jc w:val="both"/>
      </w:pPr>
      <w:r w:rsidRPr="002D1D32">
        <w:t xml:space="preserve">2.13.1. Помещение, где предоставляется муниципальная услуга, оборудовано вывеской, имеет свободный доступ. Помещение расположено по адресу: Республика Адыгея </w:t>
      </w:r>
      <w:r>
        <w:t>Красногвардейский</w:t>
      </w:r>
      <w:r w:rsidRPr="002D1D32">
        <w:t xml:space="preserve"> район, </w:t>
      </w:r>
      <w:r>
        <w:t>а.Уляп, ул.бр</w:t>
      </w:r>
      <w:proofErr w:type="gramStart"/>
      <w:r>
        <w:t>.Ш</w:t>
      </w:r>
      <w:proofErr w:type="gramEnd"/>
      <w:r>
        <w:t>екультировых,1 первый этаж.</w:t>
      </w:r>
    </w:p>
    <w:p w:rsidR="00482FB0"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2.13.2. </w:t>
      </w:r>
      <w:r w:rsidRPr="006F0D01">
        <w:rPr>
          <w:rFonts w:ascii="Times New Roman" w:hAnsi="Times New Roman" w:cs="Times New Roman"/>
          <w:color w:val="000000"/>
          <w:sz w:val="24"/>
          <w:szCs w:val="24"/>
        </w:rPr>
        <w:t>Все указанные помещения оборудуются в соответствии с санитарными правилами и нормами.</w:t>
      </w:r>
    </w:p>
    <w:p w:rsidR="00482FB0" w:rsidRDefault="00482FB0" w:rsidP="00434C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2.14. </w:t>
      </w:r>
      <w:r w:rsidRPr="002D1D32">
        <w:rPr>
          <w:rFonts w:ascii="Times New Roman" w:hAnsi="Times New Roman" w:cs="Times New Roman"/>
          <w:sz w:val="24"/>
          <w:szCs w:val="24"/>
        </w:rPr>
        <w:t>Муниципальная услуга оказывается на бесплатной основе.</w:t>
      </w:r>
    </w:p>
    <w:p w:rsidR="00482FB0" w:rsidRDefault="00482FB0" w:rsidP="00434CBA">
      <w:pPr>
        <w:pStyle w:val="ConsPlusNormal"/>
        <w:ind w:firstLine="540"/>
        <w:jc w:val="both"/>
        <w:rPr>
          <w:rFonts w:ascii="Times New Roman" w:hAnsi="Times New Roman" w:cs="Times New Roman"/>
          <w:sz w:val="24"/>
          <w:szCs w:val="24"/>
        </w:rPr>
      </w:pPr>
    </w:p>
    <w:p w:rsidR="00482FB0" w:rsidRDefault="00482FB0" w:rsidP="00434CBA">
      <w:pPr>
        <w:pStyle w:val="ConsPlusNormal"/>
        <w:ind w:firstLine="540"/>
        <w:jc w:val="both"/>
        <w:rPr>
          <w:rFonts w:ascii="Times New Roman" w:hAnsi="Times New Roman" w:cs="Times New Roman"/>
          <w:b/>
          <w:bCs/>
          <w:sz w:val="32"/>
          <w:szCs w:val="32"/>
        </w:rPr>
      </w:pPr>
      <w:r>
        <w:rPr>
          <w:rFonts w:ascii="Times New Roman" w:hAnsi="Times New Roman" w:cs="Times New Roman"/>
          <w:b/>
          <w:bCs/>
          <w:sz w:val="32"/>
          <w:szCs w:val="32"/>
        </w:rPr>
        <w:t>3. ОСНОВАНИЯ ДЛЯ ОТКАЗА В ПРИЕМЕ ДОКУМЕНТОВ, НЕОБХОДИМЫХ ДЛЯ ПРЕДОСТАВЛЕНИЯ МУНИЦИПАЛЬНОЙ УСЛУГИ:</w:t>
      </w:r>
    </w:p>
    <w:p w:rsidR="00482FB0" w:rsidRDefault="00482FB0" w:rsidP="00434CBA">
      <w:pPr>
        <w:pStyle w:val="ConsPlusNormal"/>
        <w:ind w:firstLine="540"/>
        <w:jc w:val="both"/>
        <w:rPr>
          <w:rFonts w:ascii="Times New Roman" w:hAnsi="Times New Roman" w:cs="Times New Roman"/>
          <w:b/>
          <w:bCs/>
          <w:sz w:val="32"/>
          <w:szCs w:val="32"/>
        </w:rPr>
      </w:pPr>
    </w:p>
    <w:p w:rsidR="00482FB0" w:rsidRPr="00350DA2" w:rsidRDefault="00482FB0" w:rsidP="00434CBA">
      <w:pPr>
        <w:pStyle w:val="ConsPlusNormal"/>
        <w:ind w:firstLine="540"/>
        <w:jc w:val="both"/>
        <w:rPr>
          <w:rFonts w:ascii="Times New Roman" w:hAnsi="Times New Roman" w:cs="Times New Roman"/>
          <w:sz w:val="24"/>
          <w:szCs w:val="24"/>
        </w:rPr>
      </w:pPr>
      <w:r w:rsidRPr="00350DA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82FB0" w:rsidRPr="002D1D32" w:rsidRDefault="00482FB0" w:rsidP="00434CBA">
      <w:pPr>
        <w:pStyle w:val="a7"/>
        <w:numPr>
          <w:ilvl w:val="0"/>
          <w:numId w:val="32"/>
        </w:numPr>
        <w:shd w:val="clear" w:color="auto" w:fill="FFFFFF"/>
        <w:spacing w:before="0" w:after="0"/>
        <w:ind w:left="0" w:firstLine="567"/>
        <w:jc w:val="both"/>
      </w:pPr>
      <w:r w:rsidRPr="002D1D32">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t>Земельного</w:t>
      </w:r>
      <w:r w:rsidRPr="002D1D32">
        <w:t xml:space="preserve"> Кодекса</w:t>
      </w:r>
      <w:r>
        <w:t xml:space="preserve"> РФ</w:t>
      </w:r>
      <w:r w:rsidRPr="002D1D32">
        <w:t>;</w:t>
      </w:r>
      <w:proofErr w:type="gramEnd"/>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t>Земельного</w:t>
      </w:r>
      <w:r w:rsidRPr="002D1D32">
        <w:t xml:space="preserve"> Кодекса</w:t>
      </w:r>
      <w:r>
        <w:t xml:space="preserve"> РФ</w:t>
      </w:r>
      <w:r w:rsidRPr="002D1D32">
        <w:t>, и это не препятствует использованию</w:t>
      </w:r>
      <w:proofErr w:type="gramEnd"/>
      <w:r w:rsidRPr="002D1D32">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D1D32">
        <w:t xml:space="preserve"> строительства;</w:t>
      </w:r>
    </w:p>
    <w:p w:rsidR="00482FB0" w:rsidRPr="002D1D32" w:rsidRDefault="00482FB0"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D1D32">
        <w:t xml:space="preserve"> целей резервирования;</w:t>
      </w:r>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2D1D32">
        <w:lastRenderedPageBreak/>
        <w:t>незавершенного строительства, расположенных на таком земельном участке, или правообладатель такого земельного участка;</w:t>
      </w:r>
      <w:proofErr w:type="gramEnd"/>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1D32">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D1D32">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82FB0" w:rsidRPr="002D1D32" w:rsidRDefault="00482FB0" w:rsidP="00434CBA">
      <w:pPr>
        <w:pStyle w:val="a7"/>
        <w:numPr>
          <w:ilvl w:val="0"/>
          <w:numId w:val="32"/>
        </w:numPr>
        <w:shd w:val="clear" w:color="auto" w:fill="FFFFFF"/>
        <w:spacing w:before="0" w:after="0"/>
        <w:ind w:left="0" w:firstLine="567"/>
        <w:jc w:val="both"/>
      </w:pPr>
      <w:r w:rsidRPr="002D1D32">
        <w:t xml:space="preserve">указанный в заявлении о предоставлении земельного участка земельный участок является предметом аукциона, </w:t>
      </w:r>
      <w:proofErr w:type="gramStart"/>
      <w:r w:rsidRPr="002D1D32">
        <w:t>извещение</w:t>
      </w:r>
      <w:proofErr w:type="gramEnd"/>
      <w:r w:rsidRPr="002D1D32">
        <w:t xml:space="preserve"> о проведении которого размещено в соответствии с пунктом 19 статьи 39.11 </w:t>
      </w:r>
      <w:r>
        <w:t>Земельного</w:t>
      </w:r>
      <w:r w:rsidRPr="002D1D32">
        <w:t xml:space="preserve"> Кодекса</w:t>
      </w:r>
      <w:r>
        <w:t xml:space="preserve"> РФ</w:t>
      </w:r>
      <w:r w:rsidRPr="002D1D32">
        <w:t>;</w:t>
      </w:r>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 xml:space="preserve">в отношении земельного участка, указанного в заявлении о его предоставлении, поступило предусмотренное подпунктом 6 пункта 4 статьи 39.11 </w:t>
      </w:r>
      <w:r>
        <w:t>Земельного</w:t>
      </w:r>
      <w:r w:rsidRPr="002D1D32">
        <w:t xml:space="preserve"> Кодекса</w:t>
      </w:r>
      <w:r>
        <w:t xml:space="preserve"> РФ</w:t>
      </w:r>
      <w:r w:rsidRPr="002D1D32">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t>Земельного</w:t>
      </w:r>
      <w:r w:rsidRPr="002D1D32">
        <w:t xml:space="preserve"> Кодекса</w:t>
      </w:r>
      <w:r>
        <w:t xml:space="preserve"> РФ</w:t>
      </w:r>
      <w:r w:rsidRPr="002D1D32">
        <w:t xml:space="preserve"> и уполномоченным органом не принято</w:t>
      </w:r>
      <w:proofErr w:type="gramEnd"/>
      <w:r w:rsidRPr="002D1D32">
        <w:t xml:space="preserve"> решение об отказе в проведении этого аукциона по основаниям, предусмотренным пунктом 8 статьи 39.11 </w:t>
      </w:r>
      <w:r>
        <w:t>Земельного</w:t>
      </w:r>
      <w:r w:rsidRPr="002D1D32">
        <w:t xml:space="preserve"> Кодекса</w:t>
      </w:r>
      <w:r>
        <w:t xml:space="preserve"> РФ</w:t>
      </w:r>
      <w:r w:rsidRPr="002D1D32">
        <w:t>;</w:t>
      </w:r>
    </w:p>
    <w:p w:rsidR="00482FB0" w:rsidRPr="002D1D32" w:rsidRDefault="00482FB0" w:rsidP="00434CBA">
      <w:pPr>
        <w:pStyle w:val="a7"/>
        <w:numPr>
          <w:ilvl w:val="0"/>
          <w:numId w:val="32"/>
        </w:numPr>
        <w:shd w:val="clear" w:color="auto" w:fill="FFFFFF"/>
        <w:spacing w:before="0" w:after="0"/>
        <w:ind w:left="0" w:firstLine="567"/>
        <w:jc w:val="both"/>
      </w:pPr>
      <w:r w:rsidRPr="002D1D32">
        <w:t>в отношении земельного участка, указанного в заявлен</w:t>
      </w:r>
      <w:proofErr w:type="gramStart"/>
      <w:r w:rsidRPr="002D1D32">
        <w:t>ии о е</w:t>
      </w:r>
      <w:proofErr w:type="gramEnd"/>
      <w:r w:rsidRPr="002D1D32">
        <w:t xml:space="preserve">го предоставлении, опубликовано и размещено в соответствии с подпунктом 1 пункта 1 статьи 39.18 </w:t>
      </w:r>
      <w:r>
        <w:t>Земельного</w:t>
      </w:r>
      <w:r w:rsidRPr="002D1D32">
        <w:t xml:space="preserve"> Кодекса</w:t>
      </w:r>
      <w:r>
        <w:t xml:space="preserve"> РФ</w:t>
      </w:r>
      <w:r w:rsidRPr="002D1D32">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82FB0" w:rsidRPr="002D1D32" w:rsidRDefault="00482FB0" w:rsidP="00434CBA">
      <w:pPr>
        <w:pStyle w:val="a7"/>
        <w:numPr>
          <w:ilvl w:val="0"/>
          <w:numId w:val="32"/>
        </w:numPr>
        <w:shd w:val="clear" w:color="auto" w:fill="FFFFFF"/>
        <w:spacing w:before="0" w:after="0"/>
        <w:ind w:left="0" w:firstLine="567"/>
        <w:jc w:val="both"/>
      </w:pPr>
      <w:r w:rsidRPr="002D1D32">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t>Земельного</w:t>
      </w:r>
      <w:r w:rsidRPr="002D1D32">
        <w:t xml:space="preserve"> Кодекса</w:t>
      </w:r>
      <w:r>
        <w:t xml:space="preserve"> РФ</w:t>
      </w:r>
      <w:r w:rsidRPr="002D1D32">
        <w:t>;</w:t>
      </w:r>
      <w:proofErr w:type="gramEnd"/>
    </w:p>
    <w:p w:rsidR="00482FB0" w:rsidRPr="002D1D32" w:rsidRDefault="00482FB0" w:rsidP="00434CBA">
      <w:pPr>
        <w:pStyle w:val="a7"/>
        <w:numPr>
          <w:ilvl w:val="0"/>
          <w:numId w:val="32"/>
        </w:numPr>
        <w:shd w:val="clear" w:color="auto" w:fill="FFFFFF"/>
        <w:spacing w:before="0" w:after="0"/>
        <w:ind w:left="0" w:firstLine="567"/>
        <w:jc w:val="both"/>
      </w:pPr>
      <w:r w:rsidRPr="002D1D32">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82FB0" w:rsidRPr="002D1D32" w:rsidRDefault="00482FB0"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82FB0" w:rsidRPr="002D1D32" w:rsidRDefault="00482FB0" w:rsidP="00434CBA">
      <w:pPr>
        <w:pStyle w:val="a7"/>
        <w:numPr>
          <w:ilvl w:val="0"/>
          <w:numId w:val="32"/>
        </w:numPr>
        <w:shd w:val="clear" w:color="auto" w:fill="FFFFFF"/>
        <w:spacing w:before="0" w:after="0"/>
        <w:ind w:left="0" w:firstLine="567"/>
        <w:jc w:val="both"/>
      </w:pPr>
      <w:r w:rsidRPr="002D1D32">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Pr="002D1D32">
        <w:lastRenderedPageBreak/>
        <w:t>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82FB0" w:rsidRPr="002D1D32" w:rsidRDefault="00482FB0" w:rsidP="00434CBA">
      <w:pPr>
        <w:pStyle w:val="a7"/>
        <w:numPr>
          <w:ilvl w:val="0"/>
          <w:numId w:val="32"/>
        </w:numPr>
        <w:shd w:val="clear" w:color="auto" w:fill="FFFFFF"/>
        <w:spacing w:before="0" w:after="0"/>
        <w:ind w:left="0" w:firstLine="567"/>
        <w:jc w:val="both"/>
      </w:pPr>
      <w:r w:rsidRPr="002D1D32">
        <w:t>предоставление земельного участка на заявленном виде прав не допускается;</w:t>
      </w:r>
    </w:p>
    <w:p w:rsidR="00482FB0" w:rsidRPr="002D1D32" w:rsidRDefault="00482FB0" w:rsidP="00434CBA">
      <w:pPr>
        <w:pStyle w:val="a7"/>
        <w:numPr>
          <w:ilvl w:val="0"/>
          <w:numId w:val="32"/>
        </w:numPr>
        <w:shd w:val="clear" w:color="auto" w:fill="FFFFFF"/>
        <w:spacing w:before="0" w:after="0"/>
        <w:ind w:left="0" w:firstLine="567"/>
        <w:jc w:val="both"/>
      </w:pPr>
      <w:r w:rsidRPr="002D1D32">
        <w:t>в отношении земельного участка, указанного в заявлен</w:t>
      </w:r>
      <w:proofErr w:type="gramStart"/>
      <w:r w:rsidRPr="002D1D32">
        <w:t>ии о е</w:t>
      </w:r>
      <w:proofErr w:type="gramEnd"/>
      <w:r w:rsidRPr="002D1D32">
        <w:t>го предоставлении, не установлен вид разрешенного использования;</w:t>
      </w:r>
    </w:p>
    <w:p w:rsidR="00482FB0" w:rsidRPr="002D1D32" w:rsidRDefault="00482FB0"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не отнесен к определенной категории земель;</w:t>
      </w:r>
    </w:p>
    <w:p w:rsidR="00482FB0" w:rsidRPr="002D1D32" w:rsidRDefault="00482FB0" w:rsidP="00434CBA">
      <w:pPr>
        <w:pStyle w:val="a7"/>
        <w:numPr>
          <w:ilvl w:val="0"/>
          <w:numId w:val="32"/>
        </w:numPr>
        <w:shd w:val="clear" w:color="auto" w:fill="FFFFFF"/>
        <w:spacing w:before="0" w:after="0"/>
        <w:ind w:left="0" w:firstLine="567"/>
        <w:jc w:val="both"/>
      </w:pPr>
      <w:r w:rsidRPr="002D1D32">
        <w:t>в отношении земельного участка, указанного в заявлен</w:t>
      </w:r>
      <w:proofErr w:type="gramStart"/>
      <w:r w:rsidRPr="002D1D32">
        <w:t>ии о е</w:t>
      </w:r>
      <w:proofErr w:type="gramEnd"/>
      <w:r w:rsidRPr="002D1D32">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D1D32">
        <w:t xml:space="preserve"> или реконструкции;</w:t>
      </w:r>
    </w:p>
    <w:p w:rsidR="00482FB0" w:rsidRPr="002D1D32" w:rsidRDefault="00482FB0" w:rsidP="00434CBA">
      <w:pPr>
        <w:pStyle w:val="a7"/>
        <w:numPr>
          <w:ilvl w:val="0"/>
          <w:numId w:val="32"/>
        </w:numPr>
        <w:shd w:val="clear" w:color="auto" w:fill="FFFFFF"/>
        <w:spacing w:before="0" w:after="0"/>
        <w:ind w:left="0" w:firstLine="567"/>
        <w:jc w:val="both"/>
      </w:pPr>
      <w:r w:rsidRPr="002D1D32">
        <w:t>границы земельного участка, указанного в заявлен</w:t>
      </w:r>
      <w:proofErr w:type="gramStart"/>
      <w:r w:rsidRPr="002D1D32">
        <w:t>ии о е</w:t>
      </w:r>
      <w:proofErr w:type="gramEnd"/>
      <w:r w:rsidRPr="002D1D32">
        <w:t>го предоставлении, подлежат уточнению в соответствии с Федеральным</w:t>
      </w:r>
      <w:r w:rsidRPr="002D1D32">
        <w:rPr>
          <w:rStyle w:val="apple-converted-space"/>
        </w:rPr>
        <w:t> </w:t>
      </w:r>
      <w:hyperlink r:id="rId23" w:history="1">
        <w:r w:rsidRPr="002D1D32">
          <w:rPr>
            <w:rStyle w:val="a6"/>
            <w:color w:val="666699"/>
          </w:rPr>
          <w:t>законом</w:t>
        </w:r>
      </w:hyperlink>
      <w:r w:rsidRPr="002D1D32">
        <w:rPr>
          <w:rStyle w:val="apple-converted-space"/>
        </w:rPr>
        <w:t> </w:t>
      </w:r>
      <w:r w:rsidRPr="002D1D32">
        <w:t>"О государственном кадастре недвижимости";</w:t>
      </w:r>
    </w:p>
    <w:p w:rsidR="00482FB0" w:rsidRPr="002D1D32" w:rsidRDefault="00482FB0" w:rsidP="00434CBA">
      <w:pPr>
        <w:pStyle w:val="a7"/>
        <w:numPr>
          <w:ilvl w:val="0"/>
          <w:numId w:val="32"/>
        </w:numPr>
        <w:shd w:val="clear" w:color="auto" w:fill="FFFFFF"/>
        <w:spacing w:before="0" w:after="0"/>
        <w:ind w:left="0" w:firstLine="567"/>
        <w:jc w:val="both"/>
      </w:pPr>
      <w:proofErr w:type="gramStart"/>
      <w:r w:rsidRPr="002D1D32">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82FB0" w:rsidRPr="002D1D32" w:rsidRDefault="00482FB0" w:rsidP="00434CBA">
      <w:pPr>
        <w:pStyle w:val="ConsPlusNormal"/>
        <w:ind w:firstLine="540"/>
        <w:jc w:val="both"/>
        <w:rPr>
          <w:rFonts w:ascii="Times New Roman" w:hAnsi="Times New Roman" w:cs="Times New Roman"/>
          <w:sz w:val="24"/>
          <w:szCs w:val="24"/>
        </w:rPr>
      </w:pPr>
    </w:p>
    <w:p w:rsidR="00482FB0" w:rsidRDefault="00482FB0" w:rsidP="00434CBA">
      <w:pPr>
        <w:pStyle w:val="ConsPlusNormal"/>
        <w:ind w:firstLine="540"/>
        <w:jc w:val="both"/>
      </w:pPr>
    </w:p>
    <w:p w:rsidR="00482FB0" w:rsidRPr="00BA3447" w:rsidRDefault="00482FB0" w:rsidP="00434CBA">
      <w:pPr>
        <w:pStyle w:val="ConsPlusNormal"/>
        <w:jc w:val="center"/>
        <w:outlineLvl w:val="1"/>
        <w:rPr>
          <w:rFonts w:ascii="Times New Roman" w:hAnsi="Times New Roman" w:cs="Times New Roman"/>
          <w:sz w:val="24"/>
          <w:szCs w:val="24"/>
        </w:rPr>
      </w:pPr>
      <w:bookmarkStart w:id="6" w:name="Par158"/>
      <w:bookmarkEnd w:id="6"/>
      <w:r>
        <w:rPr>
          <w:rFonts w:ascii="Times New Roman" w:hAnsi="Times New Roman" w:cs="Times New Roman"/>
          <w:sz w:val="24"/>
          <w:szCs w:val="24"/>
        </w:rPr>
        <w:t>4</w:t>
      </w:r>
      <w:r w:rsidRPr="00BA3447">
        <w:rPr>
          <w:rFonts w:ascii="Times New Roman" w:hAnsi="Times New Roman" w:cs="Times New Roman"/>
          <w:sz w:val="24"/>
          <w:szCs w:val="24"/>
        </w:rPr>
        <w:t>. СОСТАВ, ПОСЛЕДОВАТЕЛЬНОСТЬ И СРОКИ ВЫПОЛНЕНИЯ</w:t>
      </w:r>
    </w:p>
    <w:p w:rsidR="00482FB0" w:rsidRPr="00BA3447" w:rsidRDefault="00482FB0"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АДМИНИСТРАТИВНЫХ ПРОЦЕДУР, ТРЕБОВАНИЯ К ПОРЯДКУ ВЫПОЛНЕНИЯ</w:t>
      </w:r>
    </w:p>
    <w:p w:rsidR="00482FB0" w:rsidRPr="00BA3447" w:rsidRDefault="00482FB0"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АДМИНИСТРАТИВНЫХ ПРОЦЕДУР</w:t>
      </w:r>
    </w:p>
    <w:p w:rsidR="00482FB0" w:rsidRDefault="00482FB0" w:rsidP="00434CBA">
      <w:pPr>
        <w:pStyle w:val="ConsPlusNormal"/>
        <w:ind w:firstLine="540"/>
        <w:jc w:val="both"/>
      </w:pP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 Состав административных процедур.</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82FB0" w:rsidRPr="002D1D32" w:rsidRDefault="00482FB0" w:rsidP="00434CBA">
      <w:pPr>
        <w:pStyle w:val="a7"/>
        <w:numPr>
          <w:ilvl w:val="0"/>
          <w:numId w:val="28"/>
        </w:numPr>
        <w:shd w:val="clear" w:color="auto" w:fill="FFFFFF"/>
        <w:spacing w:before="0" w:after="0"/>
        <w:ind w:left="0" w:firstLine="567"/>
        <w:jc w:val="both"/>
      </w:pPr>
      <w:r w:rsidRPr="002D1D32">
        <w:t xml:space="preserve">подготовка схемы расположения земельного участка в случае, если земельный участок предстоит </w:t>
      </w:r>
      <w:proofErr w:type="gramStart"/>
      <w:r w:rsidRPr="002D1D32">
        <w:t>образовать</w:t>
      </w:r>
      <w:proofErr w:type="gramEnd"/>
      <w:r w:rsidRPr="002D1D32">
        <w:t xml:space="preserve"> и не утвержден проект межевания территории, в границах которой предстоит образовать такой земельный участок;</w:t>
      </w:r>
    </w:p>
    <w:p w:rsidR="00482FB0" w:rsidRPr="002D1D32" w:rsidRDefault="00482FB0" w:rsidP="00434CBA">
      <w:pPr>
        <w:pStyle w:val="a7"/>
        <w:numPr>
          <w:ilvl w:val="0"/>
          <w:numId w:val="28"/>
        </w:numPr>
        <w:shd w:val="clear" w:color="auto" w:fill="FFFFFF"/>
        <w:spacing w:before="0" w:after="0"/>
        <w:ind w:left="0" w:firstLine="567"/>
        <w:jc w:val="both"/>
      </w:pPr>
      <w:r w:rsidRPr="002D1D32">
        <w:t>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w:t>
      </w:r>
      <w:r w:rsidRPr="002D1D32">
        <w:rPr>
          <w:rStyle w:val="apple-converted-space"/>
        </w:rPr>
        <w:t> </w:t>
      </w:r>
      <w:hyperlink r:id="rId24" w:history="1">
        <w:r w:rsidRPr="002D1D32">
          <w:rPr>
            <w:rStyle w:val="a6"/>
            <w:color w:val="666699"/>
          </w:rPr>
          <w:t>законом</w:t>
        </w:r>
      </w:hyperlink>
      <w:r w:rsidRPr="002D1D32">
        <w:rPr>
          <w:rStyle w:val="apple-converted-space"/>
        </w:rPr>
        <w:t> </w:t>
      </w:r>
      <w:r w:rsidRPr="002D1D32">
        <w:t>"О государственном кадастре недвижимости". В случае</w:t>
      </w:r>
      <w:proofErr w:type="gramStart"/>
      <w:r w:rsidRPr="002D1D32">
        <w:t>,</w:t>
      </w:r>
      <w:proofErr w:type="gramEnd"/>
      <w:r w:rsidRPr="002D1D32">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82FB0" w:rsidRPr="002D1D32" w:rsidRDefault="00482FB0" w:rsidP="00434CBA">
      <w:pPr>
        <w:pStyle w:val="a7"/>
        <w:numPr>
          <w:ilvl w:val="0"/>
          <w:numId w:val="28"/>
        </w:numPr>
        <w:shd w:val="clear" w:color="auto" w:fill="FFFFFF"/>
        <w:spacing w:before="0" w:after="0"/>
        <w:ind w:left="0" w:firstLine="567"/>
        <w:jc w:val="both"/>
      </w:pPr>
      <w:r w:rsidRPr="002D1D32">
        <w:t xml:space="preserve">принятие решения о предварительном согласовании предоставления земельного участка в порядке, установленном статьей 39.15 Земельного Кодекса </w:t>
      </w:r>
      <w:r>
        <w:t>РФ</w:t>
      </w:r>
      <w:r w:rsidRPr="002D1D32">
        <w:t>, в случае, если земельный участок предстоит образовать или границы земельного участка подлежат уточнению в соответствии с Федеральным</w:t>
      </w:r>
      <w:r w:rsidRPr="002D1D32">
        <w:rPr>
          <w:rStyle w:val="apple-converted-space"/>
        </w:rPr>
        <w:t> </w:t>
      </w:r>
      <w:hyperlink r:id="rId25" w:history="1">
        <w:r w:rsidRPr="002D1D32">
          <w:rPr>
            <w:rStyle w:val="a6"/>
            <w:color w:val="666699"/>
          </w:rPr>
          <w:t>законом</w:t>
        </w:r>
      </w:hyperlink>
      <w:r w:rsidRPr="002D1D32">
        <w:rPr>
          <w:rStyle w:val="apple-converted-space"/>
        </w:rPr>
        <w:t> </w:t>
      </w:r>
      <w:r w:rsidRPr="002D1D32">
        <w:t>"О государственном кадастре недвижимости";</w:t>
      </w:r>
    </w:p>
    <w:p w:rsidR="00482FB0" w:rsidRPr="002D1D32" w:rsidRDefault="00482FB0" w:rsidP="00434CBA">
      <w:pPr>
        <w:pStyle w:val="a7"/>
        <w:numPr>
          <w:ilvl w:val="0"/>
          <w:numId w:val="28"/>
        </w:numPr>
        <w:shd w:val="clear" w:color="auto" w:fill="FFFFFF"/>
        <w:spacing w:before="0" w:after="0"/>
        <w:ind w:left="0" w:firstLine="567"/>
        <w:jc w:val="both"/>
      </w:pPr>
      <w:proofErr w:type="gramStart"/>
      <w:r w:rsidRPr="002D1D32">
        <w:t xml:space="preserve">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w:t>
      </w:r>
      <w:r w:rsidRPr="002D1D32">
        <w:lastRenderedPageBreak/>
        <w:t>уточнения границ земельного участка, в случае, если принято решение о предварительном согласовании предоставления</w:t>
      </w:r>
      <w:proofErr w:type="gramEnd"/>
      <w:r w:rsidRPr="002D1D32">
        <w:t xml:space="preserve"> земельного участка;</w:t>
      </w:r>
    </w:p>
    <w:p w:rsidR="00482FB0" w:rsidRPr="002D1D32" w:rsidRDefault="00482FB0" w:rsidP="00434CBA">
      <w:pPr>
        <w:pStyle w:val="a7"/>
        <w:numPr>
          <w:ilvl w:val="0"/>
          <w:numId w:val="28"/>
        </w:numPr>
        <w:shd w:val="clear" w:color="auto" w:fill="FFFFFF"/>
        <w:spacing w:before="0" w:after="0"/>
        <w:ind w:left="0" w:firstLine="567"/>
        <w:jc w:val="both"/>
      </w:pPr>
      <w:r w:rsidRPr="002D1D32">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82FB0" w:rsidRPr="002D1D32" w:rsidRDefault="00482FB0" w:rsidP="00434CBA">
      <w:pPr>
        <w:pStyle w:val="a7"/>
        <w:numPr>
          <w:ilvl w:val="0"/>
          <w:numId w:val="28"/>
        </w:numPr>
        <w:shd w:val="clear" w:color="auto" w:fill="FFFFFF"/>
        <w:spacing w:before="0" w:after="0"/>
        <w:ind w:left="0" w:firstLine="567"/>
        <w:jc w:val="both"/>
      </w:pPr>
      <w:r w:rsidRPr="002D1D32">
        <w:t>подача в уполномоченный орган гражданином или юридическим лицом заявления о предоставлении земельного участка;</w:t>
      </w:r>
    </w:p>
    <w:p w:rsidR="00482FB0" w:rsidRPr="002D1D32" w:rsidRDefault="00482FB0" w:rsidP="00434CBA">
      <w:pPr>
        <w:pStyle w:val="a7"/>
        <w:numPr>
          <w:ilvl w:val="0"/>
          <w:numId w:val="28"/>
        </w:numPr>
        <w:shd w:val="clear" w:color="auto" w:fill="FFFFFF"/>
        <w:spacing w:before="0" w:after="0"/>
        <w:ind w:left="0" w:firstLine="567"/>
        <w:jc w:val="both"/>
      </w:pPr>
      <w:r w:rsidRPr="002D1D32">
        <w:t>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3.1.1. Основанием для начала действия является обращение заявителя муниципальной услуги к уполномоченному сотруднику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или сотрудникам многофункциональных центров.</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Консультации проводятся по следующим вопросам:</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предоставления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перечень документов, требующихся для получения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время приема и выдачи документов;</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сроки оказания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досудебного (внесудебного) обжалования результатов предоставления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выполнения данной процедуры является информирование заявителя по существу поставленного вопроса в устной форме.</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В случае если для подготовки ответа при предоставлении консультации требуется продолжительное время,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 xml:space="preserve">» </w:t>
      </w:r>
      <w:r w:rsidRPr="002D1D32">
        <w:rPr>
          <w:rFonts w:ascii="Times New Roman" w:hAnsi="Times New Roman" w:cs="Times New Roman"/>
          <w:sz w:val="24"/>
          <w:szCs w:val="24"/>
        </w:rPr>
        <w:t>или многофункционального центра, ответственный за прием документов, может предложить заявителю обратиться за необходимой информацией в письменном виде, или назначить другое время для устной консультации.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Письменные разъяснения даются при наличии письменного обращения.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3.1.2. Прием и регистрация заявления с прилагаемыми документами.</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Основанием для начала административного действия по приему и регистрации заявления с прилагаемыми документами является обращение заявителя в </w:t>
      </w:r>
      <w:r w:rsidRPr="002D1D32">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ю</w:t>
      </w:r>
      <w:r w:rsidRPr="002D1D32">
        <w:rPr>
          <w:rFonts w:ascii="Times New Roman" w:hAnsi="Times New Roman" w:cs="Times New Roman"/>
          <w:color w:val="000000"/>
          <w:sz w:val="24"/>
          <w:szCs w:val="24"/>
        </w:rPr>
        <w:t xml:space="preserve">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многофункциональный центр, либо получение документов по почте, электронной почте.</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Ответственным за исполнение данного административного действия является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w:t>
      </w:r>
    </w:p>
    <w:p w:rsidR="00482FB0" w:rsidRPr="00DF54A9" w:rsidRDefault="00482FB0"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 проверяет соответствие заявления и представленных документов требованиям </w:t>
      </w:r>
      <w:hyperlink w:anchor="Par94" w:tooltip="Ссылка на текущий документ" w:history="1">
        <w:r>
          <w:rPr>
            <w:rStyle w:val="a6"/>
            <w:rFonts w:ascii="Times New Roman" w:hAnsi="Times New Roman" w:cs="Times New Roman"/>
            <w:sz w:val="24"/>
            <w:szCs w:val="24"/>
          </w:rPr>
          <w:t>п.</w:t>
        </w:r>
      </w:hyperlink>
      <w:r>
        <w:rPr>
          <w:rFonts w:ascii="Times New Roman" w:hAnsi="Times New Roman" w:cs="Times New Roman"/>
          <w:sz w:val="24"/>
          <w:szCs w:val="24"/>
        </w:rPr>
        <w:t xml:space="preserve"> 2.7. , 2.9.</w:t>
      </w:r>
      <w:r w:rsidRPr="00DF54A9">
        <w:rPr>
          <w:rFonts w:ascii="Times New Roman" w:hAnsi="Times New Roman" w:cs="Times New Roman"/>
          <w:sz w:val="24"/>
          <w:szCs w:val="24"/>
        </w:rPr>
        <w:t xml:space="preserve"> настоящего Регламента.</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 Рассмотрение заявления и принятие решения о предоставлении муниципальной услуги либо об отказе в предоставлении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 xml:space="preserve">Уляпское </w:t>
      </w:r>
      <w:r>
        <w:rPr>
          <w:rFonts w:ascii="Times New Roman" w:hAnsi="Times New Roman" w:cs="Times New Roman"/>
          <w:color w:val="000000"/>
          <w:sz w:val="24"/>
          <w:szCs w:val="24"/>
        </w:rPr>
        <w:lastRenderedPageBreak/>
        <w:t>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заявление с прилагаемыми документами.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проводит проверку наличия документов, прилагаемых к заявлению.</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3.1.3.1. Предоставление земельного участка в постоянное (бессрочное) пользование.</w:t>
      </w:r>
    </w:p>
    <w:p w:rsidR="00482FB0" w:rsidRPr="002D1D32" w:rsidRDefault="00482FB0" w:rsidP="00434CBA">
      <w:pPr>
        <w:pStyle w:val="ConsPlusNormal"/>
        <w:ind w:firstLine="540"/>
        <w:jc w:val="both"/>
        <w:rPr>
          <w:rFonts w:ascii="Times New Roman" w:hAnsi="Times New Roman" w:cs="Times New Roman"/>
          <w:sz w:val="24"/>
          <w:szCs w:val="24"/>
        </w:rPr>
      </w:pPr>
      <w:proofErr w:type="gramStart"/>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факта соответствия заявления о предоставлении земельного участка на праве постоянного (бессрочного) пользования (</w:t>
      </w:r>
      <w:hyperlink w:anchor="Par467" w:tooltip="Ссылка на текущий документ" w:history="1">
        <w:r w:rsidRPr="002D1D32">
          <w:rPr>
            <w:rFonts w:ascii="Times New Roman" w:hAnsi="Times New Roman" w:cs="Times New Roman"/>
            <w:color w:val="0000FF"/>
            <w:sz w:val="24"/>
            <w:szCs w:val="24"/>
          </w:rPr>
          <w:t>образец</w:t>
        </w:r>
      </w:hyperlink>
      <w:r w:rsidRPr="002D1D32">
        <w:rPr>
          <w:rFonts w:ascii="Times New Roman" w:hAnsi="Times New Roman" w:cs="Times New Roman"/>
          <w:sz w:val="24"/>
          <w:szCs w:val="24"/>
        </w:rPr>
        <w:t xml:space="preserve"> заявления приводится в приложении N 6 к настоящему Административному регламенту) с прилагаемым пакетом документов требованиям  пункта </w:t>
      </w:r>
      <w:hyperlink w:anchor="Par110" w:tooltip="Ссылка на текущий документ" w:history="1">
        <w:r w:rsidRPr="002D1D32">
          <w:rPr>
            <w:rFonts w:ascii="Times New Roman" w:hAnsi="Times New Roman" w:cs="Times New Roman"/>
            <w:color w:val="0000FF"/>
            <w:sz w:val="24"/>
            <w:szCs w:val="24"/>
          </w:rPr>
          <w:t>2.7</w:t>
        </w:r>
      </w:hyperlink>
      <w:r w:rsidRPr="002D1D32">
        <w:rPr>
          <w:rFonts w:ascii="Times New Roman" w:hAnsi="Times New Roman" w:cs="Times New Roman"/>
          <w:sz w:val="24"/>
          <w:szCs w:val="24"/>
        </w:rPr>
        <w:t xml:space="preserve">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распоряжения о предоставлении земельного участка на праве постоянного</w:t>
      </w:r>
      <w:proofErr w:type="gramEnd"/>
      <w:r w:rsidRPr="002D1D32">
        <w:rPr>
          <w:rFonts w:ascii="Times New Roman" w:hAnsi="Times New Roman" w:cs="Times New Roman"/>
          <w:sz w:val="24"/>
          <w:szCs w:val="24"/>
        </w:rPr>
        <w:t xml:space="preserve"> (бессрочного) пользования.</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Процедура передачи земельного участка в постоянное (бессрочное) пользование оканчивается получением заявителем распоряжения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3.1.3.2. Предоставление земельного участка в безвозмездное пользование.</w:t>
      </w:r>
    </w:p>
    <w:p w:rsidR="00482FB0" w:rsidRPr="002D1D32" w:rsidRDefault="00482FB0" w:rsidP="00434CBA">
      <w:pPr>
        <w:pStyle w:val="ConsPlusNormal"/>
        <w:ind w:firstLine="540"/>
        <w:jc w:val="both"/>
        <w:rPr>
          <w:rFonts w:ascii="Times New Roman" w:hAnsi="Times New Roman" w:cs="Times New Roman"/>
          <w:sz w:val="24"/>
          <w:szCs w:val="24"/>
        </w:rPr>
      </w:pPr>
      <w:proofErr w:type="gramStart"/>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факта соответствия заявления о предоставлении земельного участка на праве безвозмездного срочного пользования (</w:t>
      </w:r>
      <w:hyperlink w:anchor="Par431" w:tooltip="Ссылка на текущий документ" w:history="1">
        <w:r w:rsidRPr="002D1D32">
          <w:rPr>
            <w:rFonts w:ascii="Times New Roman" w:hAnsi="Times New Roman" w:cs="Times New Roman"/>
            <w:color w:val="0000FF"/>
            <w:sz w:val="24"/>
            <w:szCs w:val="24"/>
          </w:rPr>
          <w:t>образец</w:t>
        </w:r>
      </w:hyperlink>
      <w:r w:rsidRPr="002D1D32">
        <w:rPr>
          <w:rFonts w:ascii="Times New Roman" w:hAnsi="Times New Roman" w:cs="Times New Roman"/>
          <w:sz w:val="24"/>
          <w:szCs w:val="24"/>
        </w:rPr>
        <w:t xml:space="preserve"> заявления приводится в приложении N 5 к настоящему Административному регламенту) с прилагаемым пакетом документов требованиям </w:t>
      </w:r>
      <w:hyperlink w:anchor="Par110" w:tooltip="Ссылка на текущий документ" w:history="1">
        <w:r>
          <w:rPr>
            <w:rFonts w:ascii="Times New Roman" w:hAnsi="Times New Roman" w:cs="Times New Roman"/>
            <w:color w:val="0000FF"/>
            <w:sz w:val="24"/>
            <w:szCs w:val="24"/>
          </w:rPr>
          <w:t>п.2.7.</w:t>
        </w:r>
      </w:hyperlink>
      <w:r w:rsidRPr="002D1D32">
        <w:rPr>
          <w:rFonts w:ascii="Times New Roman" w:hAnsi="Times New Roman" w:cs="Times New Roman"/>
          <w:sz w:val="24"/>
          <w:szCs w:val="24"/>
        </w:rPr>
        <w:t xml:space="preserve">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договора о предоставлении земельного участка на праве безвозмездного</w:t>
      </w:r>
      <w:proofErr w:type="gramEnd"/>
      <w:r w:rsidRPr="002D1D32">
        <w:rPr>
          <w:rFonts w:ascii="Times New Roman" w:hAnsi="Times New Roman" w:cs="Times New Roman"/>
          <w:sz w:val="24"/>
          <w:szCs w:val="24"/>
        </w:rPr>
        <w:t xml:space="preserve"> пользования и вручает или направляет его заявителю.</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3.1.3.3. Принятие решения о предоставлении земельного участка в аренду.</w:t>
      </w:r>
    </w:p>
    <w:p w:rsidR="00482FB0" w:rsidRPr="002D1D32" w:rsidRDefault="00482FB0" w:rsidP="00434CBA">
      <w:pPr>
        <w:pStyle w:val="ConsPlusNormal"/>
        <w:ind w:firstLine="540"/>
        <w:jc w:val="both"/>
        <w:rPr>
          <w:rFonts w:ascii="Times New Roman" w:hAnsi="Times New Roman" w:cs="Times New Roman"/>
          <w:sz w:val="24"/>
          <w:szCs w:val="24"/>
        </w:rPr>
      </w:pPr>
      <w:proofErr w:type="gramStart"/>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факта соответствия заявления о предоставлении земельного участка в аренду (</w:t>
      </w:r>
      <w:hyperlink w:anchor="Par325" w:tooltip="Ссылка на текущий документ" w:history="1">
        <w:r w:rsidRPr="002D1D32">
          <w:rPr>
            <w:rFonts w:ascii="Times New Roman" w:hAnsi="Times New Roman" w:cs="Times New Roman"/>
            <w:color w:val="0000FF"/>
            <w:sz w:val="24"/>
            <w:szCs w:val="24"/>
          </w:rPr>
          <w:t>образец</w:t>
        </w:r>
      </w:hyperlink>
      <w:r w:rsidRPr="002D1D32">
        <w:rPr>
          <w:rFonts w:ascii="Times New Roman" w:hAnsi="Times New Roman" w:cs="Times New Roman"/>
          <w:sz w:val="24"/>
          <w:szCs w:val="24"/>
        </w:rPr>
        <w:t xml:space="preserve"> заявления приводится в приложении N 2 к настоящему Административному регламенту) с прилагаемым пакетом документов требованиям </w:t>
      </w:r>
      <w:hyperlink w:anchor="Par110" w:tooltip="Ссылка на текущий документ" w:history="1">
        <w:r w:rsidRPr="002D1D32">
          <w:rPr>
            <w:rFonts w:ascii="Times New Roman" w:hAnsi="Times New Roman" w:cs="Times New Roman"/>
            <w:color w:val="0000FF"/>
            <w:sz w:val="24"/>
            <w:szCs w:val="24"/>
          </w:rPr>
          <w:t>п.</w:t>
        </w:r>
      </w:hyperlink>
      <w:r w:rsidRPr="002D1D32">
        <w:rPr>
          <w:rFonts w:ascii="Times New Roman" w:hAnsi="Times New Roman" w:cs="Times New Roman"/>
          <w:sz w:val="24"/>
          <w:szCs w:val="24"/>
        </w:rPr>
        <w:t xml:space="preserve"> 2.7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договора о предоставлении земельного участка в аренду и вручает или направляет</w:t>
      </w:r>
      <w:proofErr w:type="gramEnd"/>
      <w:r w:rsidRPr="002D1D32">
        <w:rPr>
          <w:rFonts w:ascii="Times New Roman" w:hAnsi="Times New Roman" w:cs="Times New Roman"/>
          <w:sz w:val="24"/>
          <w:szCs w:val="24"/>
        </w:rPr>
        <w:t xml:space="preserve"> его заявителю.</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3.1.3.4. Принятие решения о предоставлении земельного участка в собственность.</w:t>
      </w:r>
    </w:p>
    <w:p w:rsidR="00482FB0" w:rsidRPr="002D1D32" w:rsidRDefault="00482FB0" w:rsidP="00434CBA">
      <w:pPr>
        <w:pStyle w:val="ConsPlusNormal"/>
        <w:ind w:firstLine="540"/>
        <w:jc w:val="both"/>
        <w:rPr>
          <w:rFonts w:ascii="Times New Roman" w:hAnsi="Times New Roman" w:cs="Times New Roman"/>
          <w:sz w:val="24"/>
          <w:szCs w:val="24"/>
        </w:rPr>
      </w:pPr>
      <w:proofErr w:type="gramStart"/>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факта соответствия заявления о предоставлении земельного участка в собственность (образец заявления приводится в </w:t>
      </w:r>
      <w:hyperlink w:anchor="Par364" w:tooltip="Ссылка на текущий документ" w:history="1">
        <w:r w:rsidRPr="002D1D32">
          <w:rPr>
            <w:rFonts w:ascii="Times New Roman" w:hAnsi="Times New Roman" w:cs="Times New Roman"/>
            <w:color w:val="0000FF"/>
            <w:sz w:val="24"/>
            <w:szCs w:val="24"/>
          </w:rPr>
          <w:t>приложениях N 3</w:t>
        </w:r>
      </w:hyperlink>
      <w:r w:rsidRPr="002D1D32">
        <w:rPr>
          <w:rFonts w:ascii="Times New Roman" w:hAnsi="Times New Roman" w:cs="Times New Roman"/>
          <w:sz w:val="24"/>
          <w:szCs w:val="24"/>
        </w:rPr>
        <w:t xml:space="preserve">, </w:t>
      </w:r>
      <w:hyperlink w:anchor="Par397" w:tooltip="Ссылка на текущий документ" w:history="1">
        <w:r w:rsidRPr="002D1D32">
          <w:rPr>
            <w:rFonts w:ascii="Times New Roman" w:hAnsi="Times New Roman" w:cs="Times New Roman"/>
            <w:color w:val="0000FF"/>
            <w:sz w:val="24"/>
            <w:szCs w:val="24"/>
          </w:rPr>
          <w:t>N 4</w:t>
        </w:r>
      </w:hyperlink>
      <w:r w:rsidRPr="002D1D32">
        <w:rPr>
          <w:rFonts w:ascii="Times New Roman" w:hAnsi="Times New Roman" w:cs="Times New Roman"/>
          <w:sz w:val="24"/>
          <w:szCs w:val="24"/>
        </w:rPr>
        <w:t xml:space="preserve"> к настоящему Административному регламенту) с прилагаемым пакетом документов требованиям п. 2.7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распоряжения о предоставлении земельного участка в собственность бесплатно или</w:t>
      </w:r>
      <w:proofErr w:type="gramEnd"/>
      <w:r>
        <w:rPr>
          <w:rFonts w:ascii="Times New Roman" w:hAnsi="Times New Roman" w:cs="Times New Roman"/>
          <w:sz w:val="24"/>
          <w:szCs w:val="24"/>
        </w:rPr>
        <w:t xml:space="preserve"> </w:t>
      </w:r>
      <w:r w:rsidRPr="002D1D32">
        <w:rPr>
          <w:rFonts w:ascii="Times New Roman" w:hAnsi="Times New Roman" w:cs="Times New Roman"/>
          <w:sz w:val="24"/>
          <w:szCs w:val="24"/>
        </w:rPr>
        <w:t>договор купли-продажи земельного участка и вручает или направляет его заявителю.</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3.1.4. Выдача заявителю документов о предоставлении земельного участка в постоянное (бессрочное) пользование, безвозмездное пользование, аренду, собственность.</w:t>
      </w:r>
    </w:p>
    <w:p w:rsidR="00482FB0" w:rsidRPr="002D1D32" w:rsidRDefault="00482FB0" w:rsidP="00434CBA">
      <w:pPr>
        <w:pStyle w:val="a7"/>
        <w:shd w:val="clear" w:color="auto" w:fill="FFFFFF"/>
        <w:spacing w:before="0" w:after="0"/>
        <w:ind w:firstLine="567"/>
        <w:jc w:val="both"/>
      </w:pPr>
      <w:r w:rsidRPr="002D1D32">
        <w:t>3.1.4.1. Проекты договоров и решения, указанные в пунктах 3.1.3. настоящего регламента, выдаются заявителю или направляются ему по адресу, содержащемуся в его заявлении о предоставлении земельного участка.</w:t>
      </w:r>
    </w:p>
    <w:p w:rsidR="00482FB0" w:rsidRPr="002D1D32" w:rsidRDefault="00482FB0" w:rsidP="00434CBA">
      <w:pPr>
        <w:pStyle w:val="a7"/>
        <w:shd w:val="clear" w:color="auto" w:fill="FFFFFF"/>
        <w:spacing w:before="0" w:after="0"/>
        <w:ind w:firstLine="567"/>
        <w:jc w:val="both"/>
      </w:pPr>
      <w:r w:rsidRPr="002D1D32">
        <w:t>3.1.4.2.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82FB0" w:rsidRPr="002D1D32" w:rsidRDefault="00482FB0" w:rsidP="00434CBA">
      <w:pPr>
        <w:pStyle w:val="ConsPlusNormal"/>
        <w:ind w:firstLine="540"/>
        <w:jc w:val="both"/>
        <w:rPr>
          <w:rFonts w:ascii="Times New Roman" w:hAnsi="Times New Roman" w:cs="Times New Roman"/>
          <w:sz w:val="24"/>
          <w:szCs w:val="24"/>
        </w:rPr>
      </w:pPr>
      <w:bookmarkStart w:id="7" w:name="Par220"/>
      <w:bookmarkEnd w:id="7"/>
      <w:r w:rsidRPr="002D1D32">
        <w:rPr>
          <w:rFonts w:ascii="Times New Roman" w:hAnsi="Times New Roman" w:cs="Times New Roman"/>
          <w:sz w:val="24"/>
          <w:szCs w:val="24"/>
        </w:rPr>
        <w:t>3.2. Особенности выполнения административных процедур в электронной форме.</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3.2.1. </w:t>
      </w:r>
      <w:proofErr w:type="gramStart"/>
      <w:r w:rsidRPr="002D1D32">
        <w:rPr>
          <w:rFonts w:ascii="Times New Roman" w:hAnsi="Times New Roman" w:cs="Times New Roman"/>
          <w:sz w:val="24"/>
          <w:szCs w:val="24"/>
        </w:rPr>
        <w:t xml:space="preserve">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w:t>
      </w:r>
      <w:r w:rsidRPr="002D1D32">
        <w:rPr>
          <w:rFonts w:ascii="Times New Roman" w:hAnsi="Times New Roman" w:cs="Times New Roman"/>
          <w:sz w:val="24"/>
          <w:szCs w:val="24"/>
        </w:rPr>
        <w:lastRenderedPageBreak/>
        <w:t>результата предоставления муниципальной услуги, утверждены Приказом Минэкономразвития России от 14.01.2015 N 7 "Об утверждении порядка и способов</w:t>
      </w:r>
      <w:proofErr w:type="gramEnd"/>
      <w:r>
        <w:rPr>
          <w:rFonts w:ascii="Times New Roman" w:hAnsi="Times New Roman" w:cs="Times New Roman"/>
          <w:sz w:val="24"/>
          <w:szCs w:val="24"/>
        </w:rPr>
        <w:t xml:space="preserve"> </w:t>
      </w:r>
      <w:proofErr w:type="gramStart"/>
      <w:r w:rsidRPr="002D1D32">
        <w:rPr>
          <w:rFonts w:ascii="Times New Roman" w:hAnsi="Times New Roman" w:cs="Times New Roman"/>
          <w:sz w:val="24"/>
          <w:szCs w:val="24"/>
        </w:rPr>
        <w:t>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w:t>
      </w:r>
      <w:proofErr w:type="gramEnd"/>
      <w:r w:rsidRPr="002D1D32">
        <w:rPr>
          <w:rFonts w:ascii="Times New Roman" w:hAnsi="Times New Roman" w:cs="Times New Roman"/>
          <w:sz w:val="24"/>
          <w:szCs w:val="24"/>
        </w:rPr>
        <w:t xml:space="preserve">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Муниципальная услуга предоставляется заявителю в сроки, установленные п. 2.5.1 настоящего Регламента. Ответ о результате рассмотрения заявления направляется гражданину на адрес, указанный в заявлении, почтовым отправлением или в электронной форме (письмо, заверенное электронной цифровой подписью).</w:t>
      </w:r>
    </w:p>
    <w:p w:rsidR="00482FB0" w:rsidRDefault="00482FB0" w:rsidP="00434CBA">
      <w:pPr>
        <w:pStyle w:val="ConsPlusNormal"/>
        <w:ind w:firstLine="540"/>
        <w:jc w:val="both"/>
      </w:pPr>
    </w:p>
    <w:p w:rsidR="00482FB0" w:rsidRPr="00BA3447" w:rsidRDefault="00482FB0" w:rsidP="00434CBA">
      <w:pPr>
        <w:pStyle w:val="ConsPlusNormal"/>
        <w:jc w:val="center"/>
        <w:outlineLvl w:val="1"/>
        <w:rPr>
          <w:rFonts w:ascii="Times New Roman" w:hAnsi="Times New Roman" w:cs="Times New Roman"/>
          <w:sz w:val="24"/>
          <w:szCs w:val="24"/>
        </w:rPr>
      </w:pPr>
      <w:bookmarkStart w:id="8" w:name="Par233"/>
      <w:bookmarkEnd w:id="8"/>
      <w:r>
        <w:rPr>
          <w:rFonts w:ascii="Times New Roman" w:hAnsi="Times New Roman" w:cs="Times New Roman"/>
          <w:sz w:val="24"/>
          <w:szCs w:val="24"/>
        </w:rPr>
        <w:t>5</w:t>
      </w:r>
      <w:r w:rsidRPr="00BA3447">
        <w:rPr>
          <w:rFonts w:ascii="Times New Roman" w:hAnsi="Times New Roman" w:cs="Times New Roman"/>
          <w:sz w:val="24"/>
          <w:szCs w:val="24"/>
        </w:rPr>
        <w:t xml:space="preserve">. ФОРМЫ </w:t>
      </w:r>
      <w:proofErr w:type="gramStart"/>
      <w:r w:rsidRPr="00BA3447">
        <w:rPr>
          <w:rFonts w:ascii="Times New Roman" w:hAnsi="Times New Roman" w:cs="Times New Roman"/>
          <w:sz w:val="24"/>
          <w:szCs w:val="24"/>
        </w:rPr>
        <w:t>КОНТРОЛЯ ЗА</w:t>
      </w:r>
      <w:proofErr w:type="gramEnd"/>
      <w:r w:rsidRPr="00BA3447">
        <w:rPr>
          <w:rFonts w:ascii="Times New Roman" w:hAnsi="Times New Roman" w:cs="Times New Roman"/>
          <w:sz w:val="24"/>
          <w:szCs w:val="24"/>
        </w:rPr>
        <w:t xml:space="preserve"> ИСПОЛНЕНИЕМ АДМИНИСТРАТИВНОГО</w:t>
      </w:r>
    </w:p>
    <w:p w:rsidR="00482FB0" w:rsidRPr="00BA3447" w:rsidRDefault="00482FB0"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РЕГЛАМЕНТА</w:t>
      </w:r>
    </w:p>
    <w:p w:rsidR="00482FB0" w:rsidRDefault="00482FB0" w:rsidP="00434CBA">
      <w:pPr>
        <w:pStyle w:val="ConsPlusNormal"/>
        <w:ind w:firstLine="540"/>
        <w:jc w:val="both"/>
      </w:pP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4.1. Порядок осуществления текущего </w:t>
      </w:r>
      <w:proofErr w:type="gramStart"/>
      <w:r w:rsidRPr="002D1D32">
        <w:rPr>
          <w:rFonts w:ascii="Times New Roman" w:hAnsi="Times New Roman" w:cs="Times New Roman"/>
          <w:sz w:val="24"/>
          <w:szCs w:val="24"/>
        </w:rPr>
        <w:t>контроля за</w:t>
      </w:r>
      <w:proofErr w:type="gramEnd"/>
      <w:r w:rsidRPr="002D1D32">
        <w:rPr>
          <w:rFonts w:ascii="Times New Roman" w:hAnsi="Times New Roman" w:cs="Times New Roman"/>
          <w:sz w:val="24"/>
          <w:szCs w:val="24"/>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482FB0" w:rsidRPr="002D1D32" w:rsidRDefault="00482FB0" w:rsidP="00434CBA">
      <w:pPr>
        <w:ind w:firstLine="567"/>
        <w:jc w:val="both"/>
      </w:pPr>
      <w:r w:rsidRPr="002D1D32">
        <w:t xml:space="preserve">Текущий </w:t>
      </w:r>
      <w:proofErr w:type="gramStart"/>
      <w:r w:rsidRPr="002D1D32">
        <w:t>контроль за</w:t>
      </w:r>
      <w:proofErr w:type="gramEnd"/>
      <w:r w:rsidRPr="002D1D32">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отдела архитектуры,</w:t>
      </w:r>
      <w:r>
        <w:t xml:space="preserve"> </w:t>
      </w:r>
      <w:r w:rsidRPr="002D1D32">
        <w:t>градостроительства и использования земель.</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4.2. Порядок и периодичность осуществления проверок полноты и качества исполнения административного регламента.</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Уполномоченный сотрудник Администрации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482FB0" w:rsidRDefault="00482FB0" w:rsidP="00434CBA">
      <w:pPr>
        <w:pStyle w:val="ConsPlusNormal"/>
        <w:ind w:firstLine="540"/>
        <w:jc w:val="both"/>
      </w:pPr>
    </w:p>
    <w:p w:rsidR="00482FB0" w:rsidRPr="00BA3447" w:rsidRDefault="00482FB0" w:rsidP="00434CBA">
      <w:pPr>
        <w:pStyle w:val="ConsPlusNormal"/>
        <w:jc w:val="center"/>
        <w:outlineLvl w:val="1"/>
        <w:rPr>
          <w:rFonts w:ascii="Times New Roman" w:hAnsi="Times New Roman" w:cs="Times New Roman"/>
          <w:sz w:val="24"/>
          <w:szCs w:val="24"/>
        </w:rPr>
      </w:pPr>
      <w:bookmarkStart w:id="9" w:name="Par244"/>
      <w:bookmarkEnd w:id="9"/>
      <w:r>
        <w:rPr>
          <w:rFonts w:ascii="Times New Roman" w:hAnsi="Times New Roman" w:cs="Times New Roman"/>
          <w:sz w:val="24"/>
          <w:szCs w:val="24"/>
        </w:rPr>
        <w:t>6</w:t>
      </w:r>
      <w:r w:rsidRPr="00BA3447">
        <w:rPr>
          <w:rFonts w:ascii="Times New Roman" w:hAnsi="Times New Roman" w:cs="Times New Roman"/>
          <w:sz w:val="24"/>
          <w:szCs w:val="24"/>
        </w:rPr>
        <w:t>. ДОСУДЕБНЫЙ (ВНЕСУДЕБНЫЙ) ПОРЯДОК</w:t>
      </w:r>
    </w:p>
    <w:p w:rsidR="00482FB0" w:rsidRPr="00BA3447" w:rsidRDefault="00482FB0"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ОБЖАЛОВАНИЯ РЕШЕНИЙ И ДЕЙСТВИЙ (БЕЗДЕЙСТВИЯ) ОРГАНА,</w:t>
      </w:r>
    </w:p>
    <w:p w:rsidR="00482FB0" w:rsidRPr="00BA3447" w:rsidRDefault="00482FB0" w:rsidP="00434CBA">
      <w:pPr>
        <w:pStyle w:val="ConsPlusNormal"/>
        <w:jc w:val="center"/>
        <w:rPr>
          <w:rFonts w:ascii="Times New Roman" w:hAnsi="Times New Roman" w:cs="Times New Roman"/>
          <w:sz w:val="24"/>
          <w:szCs w:val="24"/>
        </w:rPr>
      </w:pPr>
      <w:proofErr w:type="gramStart"/>
      <w:r w:rsidRPr="00BA3447">
        <w:rPr>
          <w:rFonts w:ascii="Times New Roman" w:hAnsi="Times New Roman" w:cs="Times New Roman"/>
          <w:sz w:val="24"/>
          <w:szCs w:val="24"/>
        </w:rPr>
        <w:t>ПРЕДОСТАВЛЯЮЩЕГО</w:t>
      </w:r>
      <w:proofErr w:type="gramEnd"/>
      <w:r w:rsidRPr="00BA3447">
        <w:rPr>
          <w:rFonts w:ascii="Times New Roman" w:hAnsi="Times New Roman" w:cs="Times New Roman"/>
          <w:sz w:val="24"/>
          <w:szCs w:val="24"/>
        </w:rPr>
        <w:t xml:space="preserve"> МУНИЦИПАЛЬНУЮ УСЛУГУ, А ТАКЖЕ ДОЛЖНОСТНЫХ</w:t>
      </w:r>
    </w:p>
    <w:p w:rsidR="00482FB0" w:rsidRPr="00BA3447" w:rsidRDefault="00482FB0"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ЛИЦ ИЛИ МУНИЦИПАЛЬНЫХ СЛУЖАЩИХ</w:t>
      </w:r>
    </w:p>
    <w:p w:rsidR="00482FB0" w:rsidRDefault="00482FB0" w:rsidP="00434CBA">
      <w:pPr>
        <w:pStyle w:val="ConsPlusNormal"/>
        <w:ind w:firstLine="540"/>
        <w:jc w:val="both"/>
      </w:pP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 Заявитель может обратиться с жалобой, в том числе в следующих случаях:</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5.2.1. Нарушение срока регистрации запроса заявителя о предоставлении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5.2.2. Нарушение срока предоставления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5.2.3. Требование у заявителя документов, не предусмотренных нормативными правовыми </w:t>
      </w:r>
      <w:r w:rsidRPr="002D1D32">
        <w:rPr>
          <w:rFonts w:ascii="Times New Roman" w:hAnsi="Times New Roman" w:cs="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5.2.5. </w:t>
      </w:r>
      <w:proofErr w:type="gramStart"/>
      <w:r w:rsidRPr="002D1D3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 Общие требования к порядку подачи и рассмотрения жалобы:</w:t>
      </w:r>
    </w:p>
    <w:p w:rsidR="00482FB0" w:rsidRPr="002D1D32" w:rsidRDefault="00482FB0" w:rsidP="00434CBA">
      <w:pPr>
        <w:pStyle w:val="ConsPlusNormal"/>
        <w:ind w:firstLine="540"/>
        <w:jc w:val="both"/>
        <w:rPr>
          <w:rFonts w:ascii="Times New Roman" w:hAnsi="Times New Roman" w:cs="Times New Roman"/>
          <w:sz w:val="24"/>
          <w:szCs w:val="24"/>
        </w:rPr>
      </w:pPr>
      <w:bookmarkStart w:id="10" w:name="Par258"/>
      <w:bookmarkEnd w:id="10"/>
      <w:r w:rsidRPr="002D1D32">
        <w:rPr>
          <w:rFonts w:ascii="Times New Roman" w:hAnsi="Times New Roman" w:cs="Times New Roman"/>
          <w:sz w:val="24"/>
          <w:szCs w:val="24"/>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5.3.4. Жалоба должна содержать:</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2FB0" w:rsidRPr="002D1D32" w:rsidRDefault="00482FB0" w:rsidP="00434CBA">
      <w:pPr>
        <w:pStyle w:val="ConsPlusNormal"/>
        <w:ind w:firstLine="540"/>
        <w:jc w:val="both"/>
        <w:rPr>
          <w:rFonts w:ascii="Times New Roman" w:hAnsi="Times New Roman" w:cs="Times New Roman"/>
          <w:sz w:val="24"/>
          <w:szCs w:val="24"/>
        </w:rPr>
      </w:pPr>
      <w:proofErr w:type="gramStart"/>
      <w:r w:rsidRPr="002D1D3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календарных дней со дня ее регистрации.</w:t>
      </w:r>
    </w:p>
    <w:p w:rsidR="00482FB0" w:rsidRPr="002D1D32" w:rsidRDefault="00482FB0" w:rsidP="00434CBA">
      <w:pPr>
        <w:pStyle w:val="ConsPlusNormal"/>
        <w:ind w:firstLine="540"/>
        <w:jc w:val="both"/>
        <w:rPr>
          <w:rFonts w:ascii="Times New Roman" w:hAnsi="Times New Roman" w:cs="Times New Roman"/>
          <w:sz w:val="24"/>
          <w:szCs w:val="24"/>
        </w:rPr>
      </w:pPr>
      <w:bookmarkStart w:id="11" w:name="Par267"/>
      <w:bookmarkEnd w:id="11"/>
      <w:r w:rsidRPr="002D1D32">
        <w:rPr>
          <w:rFonts w:ascii="Times New Roman" w:hAnsi="Times New Roman" w:cs="Times New Roman"/>
          <w:sz w:val="24"/>
          <w:szCs w:val="24"/>
        </w:rPr>
        <w:t>5.3.6. По результатам рассмотрения жалобы орган, предоставляющий муниципальную услугу, принимает одно из следующих решений:</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удовлетворяет жалобу;</w:t>
      </w:r>
    </w:p>
    <w:p w:rsidR="00482FB0" w:rsidRPr="002D1D32" w:rsidRDefault="00482FB0"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отказывает в удовлетворении жалобы.</w:t>
      </w:r>
    </w:p>
    <w:p w:rsidR="00DD227C" w:rsidRDefault="00482FB0" w:rsidP="00DD227C">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5.3.7. Не позднее дня, следующего за днем принятия решения, указанного в </w:t>
      </w:r>
      <w:hyperlink w:anchor="Par267" w:tooltip="Ссылка на текущий документ" w:history="1">
        <w:r w:rsidRPr="002D1D32">
          <w:rPr>
            <w:rFonts w:ascii="Times New Roman" w:hAnsi="Times New Roman" w:cs="Times New Roman"/>
            <w:color w:val="0000FF"/>
            <w:sz w:val="24"/>
            <w:szCs w:val="24"/>
          </w:rPr>
          <w:t>пункте 5.3.6</w:t>
        </w:r>
      </w:hyperlink>
      <w:r w:rsidRPr="002D1D32">
        <w:rPr>
          <w:rFonts w:ascii="Times New Roman" w:hAnsi="Times New Roman" w:cs="Times New Roman"/>
          <w:sz w:val="24"/>
          <w:szCs w:val="24"/>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2" w:name="Par277"/>
      <w:bookmarkEnd w:id="12"/>
    </w:p>
    <w:p w:rsidR="00DD227C" w:rsidRDefault="00DD227C" w:rsidP="00DD227C">
      <w:pPr>
        <w:pStyle w:val="ConsPlusNormal"/>
        <w:ind w:firstLine="540"/>
        <w:jc w:val="both"/>
        <w:rPr>
          <w:rFonts w:ascii="Times New Roman" w:hAnsi="Times New Roman" w:cs="Times New Roman"/>
          <w:sz w:val="24"/>
          <w:szCs w:val="24"/>
        </w:rPr>
      </w:pPr>
    </w:p>
    <w:p w:rsidR="00DD227C" w:rsidRDefault="00DD227C" w:rsidP="00DD227C">
      <w:pPr>
        <w:pStyle w:val="ConsPlusNormal"/>
        <w:ind w:firstLine="540"/>
        <w:jc w:val="both"/>
        <w:rPr>
          <w:rFonts w:ascii="Times New Roman" w:hAnsi="Times New Roman" w:cs="Times New Roman"/>
          <w:sz w:val="24"/>
          <w:szCs w:val="24"/>
        </w:rPr>
      </w:pPr>
    </w:p>
    <w:p w:rsidR="00482FB0" w:rsidRPr="00DD227C" w:rsidRDefault="00482FB0" w:rsidP="00DD227C">
      <w:pPr>
        <w:pStyle w:val="ConsPlusNormal"/>
        <w:ind w:firstLine="540"/>
        <w:jc w:val="right"/>
        <w:rPr>
          <w:rFonts w:ascii="Times New Roman" w:hAnsi="Times New Roman" w:cs="Times New Roman"/>
          <w:sz w:val="24"/>
          <w:szCs w:val="24"/>
        </w:rPr>
      </w:pPr>
      <w:r>
        <w:t>Приложение № 1</w:t>
      </w:r>
    </w:p>
    <w:p w:rsidR="00482FB0" w:rsidRDefault="00482FB0" w:rsidP="00434CBA">
      <w:pPr>
        <w:pStyle w:val="ConsPlusNormal"/>
        <w:jc w:val="right"/>
      </w:pPr>
      <w:r>
        <w:t>к административному регламенту</w:t>
      </w:r>
    </w:p>
    <w:p w:rsidR="00482FB0" w:rsidRDefault="00482FB0" w:rsidP="00434CBA">
      <w:pPr>
        <w:pStyle w:val="ConsPlusNormal"/>
        <w:jc w:val="right"/>
      </w:pPr>
      <w:r>
        <w:t>предоставления муниципальной услуги</w:t>
      </w:r>
    </w:p>
    <w:p w:rsidR="00482FB0" w:rsidRDefault="00482FB0" w:rsidP="00434CBA">
      <w:pPr>
        <w:pStyle w:val="ConsPlusNormal"/>
        <w:jc w:val="right"/>
      </w:pPr>
      <w:r>
        <w:t xml:space="preserve">"Предоставление </w:t>
      </w:r>
      <w:proofErr w:type="gramStart"/>
      <w:r>
        <w:t>юридическим</w:t>
      </w:r>
      <w:proofErr w:type="gramEnd"/>
      <w:r>
        <w:t xml:space="preserve"> и физическим</w:t>
      </w:r>
    </w:p>
    <w:p w:rsidR="00482FB0" w:rsidRDefault="00482FB0" w:rsidP="00434CBA">
      <w:pPr>
        <w:pStyle w:val="ConsPlusNormal"/>
        <w:jc w:val="right"/>
      </w:pPr>
      <w:r>
        <w:t xml:space="preserve">лицам в </w:t>
      </w:r>
      <w:proofErr w:type="gramStart"/>
      <w:r>
        <w:t>постоянное</w:t>
      </w:r>
      <w:proofErr w:type="gramEnd"/>
      <w:r>
        <w:t xml:space="preserve"> (бессрочное)</w:t>
      </w:r>
    </w:p>
    <w:p w:rsidR="00482FB0" w:rsidRDefault="00482FB0" w:rsidP="00434CBA">
      <w:pPr>
        <w:pStyle w:val="ConsPlusNormal"/>
        <w:jc w:val="right"/>
      </w:pPr>
      <w:r>
        <w:t>пользование, в безвозмездное пользование,</w:t>
      </w:r>
    </w:p>
    <w:p w:rsidR="00482FB0" w:rsidRDefault="00482FB0" w:rsidP="00434CBA">
      <w:pPr>
        <w:pStyle w:val="ConsPlusNormal"/>
        <w:jc w:val="right"/>
      </w:pPr>
      <w:r>
        <w:t>аренду, собственность земельных участков без торгов"</w:t>
      </w:r>
    </w:p>
    <w:p w:rsidR="00482FB0" w:rsidRDefault="00482FB0" w:rsidP="00434CBA">
      <w:pPr>
        <w:pStyle w:val="ConsPlusNormal"/>
        <w:ind w:firstLine="540"/>
        <w:jc w:val="both"/>
      </w:pPr>
    </w:p>
    <w:p w:rsidR="00DD227C" w:rsidRDefault="00DD227C" w:rsidP="00434CBA">
      <w:pPr>
        <w:pStyle w:val="ConsPlusNormal"/>
        <w:ind w:firstLine="540"/>
        <w:jc w:val="both"/>
      </w:pPr>
    </w:p>
    <w:p w:rsidR="00DD227C" w:rsidRDefault="00DD227C" w:rsidP="00434CBA">
      <w:pPr>
        <w:pStyle w:val="ConsPlusNormal"/>
        <w:ind w:firstLine="540"/>
        <w:jc w:val="both"/>
      </w:pPr>
    </w:p>
    <w:p w:rsidR="00482FB0" w:rsidRDefault="00482FB0" w:rsidP="00434CBA">
      <w:pPr>
        <w:pStyle w:val="ConsPlusNormal"/>
        <w:jc w:val="center"/>
        <w:rPr>
          <w:b/>
          <w:bCs/>
        </w:rPr>
      </w:pPr>
      <w:bookmarkStart w:id="13" w:name="Par285"/>
      <w:bookmarkEnd w:id="13"/>
      <w:r>
        <w:rPr>
          <w:b/>
          <w:bCs/>
        </w:rPr>
        <w:t>БЛОК-СХЕМА</w:t>
      </w:r>
    </w:p>
    <w:p w:rsidR="00482FB0" w:rsidRDefault="00482FB0" w:rsidP="00434CBA">
      <w:pPr>
        <w:pStyle w:val="ConsPlusNormal"/>
        <w:jc w:val="center"/>
        <w:rPr>
          <w:b/>
          <w:bCs/>
        </w:rPr>
      </w:pPr>
      <w:r>
        <w:rPr>
          <w:b/>
          <w:bCs/>
        </w:rPr>
        <w:t>ПРОХОЖДЕНИЯ АДМИНИСТРАТИВНЫХ ПРОЦЕДУР</w:t>
      </w:r>
    </w:p>
    <w:p w:rsidR="00482FB0" w:rsidRDefault="00482FB0" w:rsidP="00434CBA">
      <w:pPr>
        <w:pStyle w:val="ConsPlusNormal"/>
        <w:ind w:firstLine="540"/>
        <w:jc w:val="both"/>
      </w:pPr>
    </w:p>
    <w:p w:rsidR="00482FB0" w:rsidRDefault="00482FB0" w:rsidP="00434CBA">
      <w:pPr>
        <w:pStyle w:val="ConsPlusNonformat"/>
      </w:pPr>
      <w:r>
        <w:t>┌─────────────────────────────────────────────────────────────────────────┐</w:t>
      </w:r>
    </w:p>
    <w:p w:rsidR="00482FB0" w:rsidRDefault="00482FB0" w:rsidP="00434CBA">
      <w:pPr>
        <w:pStyle w:val="ConsPlusNonformat"/>
      </w:pPr>
      <w:proofErr w:type="spellStart"/>
      <w:r>
        <w:t>│Прием</w:t>
      </w:r>
      <w:proofErr w:type="spellEnd"/>
      <w:r>
        <w:t xml:space="preserve"> и регистрация заявления и документов от заявителя - не более 3 </w:t>
      </w:r>
      <w:proofErr w:type="spellStart"/>
      <w:r>
        <w:t>дней│</w:t>
      </w:r>
      <w:proofErr w:type="spellEnd"/>
    </w:p>
    <w:p w:rsidR="00482FB0" w:rsidRDefault="00482FB0" w:rsidP="00434CBA">
      <w:pPr>
        <w:pStyle w:val="ConsPlusNonformat"/>
      </w:pPr>
      <w:r>
        <w:t>└───────────────────────────────────┬─────────────────────────────────────┘</w:t>
      </w:r>
    </w:p>
    <w:p w:rsidR="00482FB0" w:rsidRDefault="00482FB0" w:rsidP="00434CBA">
      <w:pPr>
        <w:pStyle w:val="ConsPlusNonformat"/>
      </w:pPr>
      <w:r>
        <w:t xml:space="preserve">                                    \/</w:t>
      </w:r>
    </w:p>
    <w:p w:rsidR="00482FB0" w:rsidRDefault="00482FB0" w:rsidP="00434CBA">
      <w:pPr>
        <w:pStyle w:val="ConsPlusNonformat"/>
      </w:pPr>
      <w:r>
        <w:t>┌─────────────────────────────────────────────────────────────────────────┐</w:t>
      </w:r>
    </w:p>
    <w:p w:rsidR="00482FB0" w:rsidRDefault="00482FB0" w:rsidP="00434CBA">
      <w:pPr>
        <w:pStyle w:val="ConsPlusNonformat"/>
      </w:pPr>
      <w:proofErr w:type="spellStart"/>
      <w:r>
        <w:t>│Рассмотрение</w:t>
      </w:r>
      <w:proofErr w:type="spellEnd"/>
      <w:r>
        <w:t xml:space="preserve"> заявления и документов - не более 10 календарных дней с </w:t>
      </w:r>
      <w:proofErr w:type="spellStart"/>
      <w:r>
        <w:t>даты│</w:t>
      </w:r>
      <w:proofErr w:type="spellEnd"/>
    </w:p>
    <w:p w:rsidR="00482FB0" w:rsidRDefault="00482FB0" w:rsidP="00434CBA">
      <w:pPr>
        <w:pStyle w:val="ConsPlusNonformat"/>
      </w:pPr>
      <w:r>
        <w:t>│                          регистрации заявления                          │</w:t>
      </w:r>
    </w:p>
    <w:p w:rsidR="00482FB0" w:rsidRDefault="00482FB0" w:rsidP="00434CBA">
      <w:pPr>
        <w:pStyle w:val="ConsPlusNonformat"/>
      </w:pPr>
      <w:r>
        <w:t>└───────────────────────────────────┬─────────────────────────────────────┘</w:t>
      </w:r>
    </w:p>
    <w:p w:rsidR="00482FB0" w:rsidRDefault="00482FB0" w:rsidP="00434CBA">
      <w:pPr>
        <w:pStyle w:val="ConsPlusNonformat"/>
      </w:pPr>
      <w:r>
        <w:t xml:space="preserve">                                    \/</w:t>
      </w:r>
    </w:p>
    <w:p w:rsidR="00482FB0" w:rsidRDefault="00482FB0" w:rsidP="00434CBA">
      <w:pPr>
        <w:pStyle w:val="ConsPlusNonformat"/>
        <w:ind w:left="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482FB0" w:rsidRPr="00C21BA4">
        <w:tc>
          <w:tcPr>
            <w:tcW w:w="8897" w:type="dxa"/>
          </w:tcPr>
          <w:p w:rsidR="00482FB0" w:rsidRPr="00C21BA4" w:rsidRDefault="00482FB0" w:rsidP="003C7572">
            <w:pPr>
              <w:pStyle w:val="ConsPlusNonformat"/>
              <w:ind w:left="142"/>
            </w:pPr>
            <w:r w:rsidRPr="00C21BA4">
              <w:t>подготовка договора купли-продажи</w:t>
            </w:r>
            <w:r>
              <w:t xml:space="preserve">, </w:t>
            </w:r>
            <w:r w:rsidRPr="00C21BA4">
              <w:t xml:space="preserve"> аренды, безвозмездного </w:t>
            </w:r>
          </w:p>
          <w:p w:rsidR="00482FB0" w:rsidRPr="00C21BA4" w:rsidRDefault="00482FB0" w:rsidP="003C7572">
            <w:pPr>
              <w:pStyle w:val="ConsPlusNonformat"/>
              <w:ind w:left="142"/>
            </w:pPr>
            <w:r w:rsidRPr="00C21BA4">
              <w:t xml:space="preserve">пользования земельного участка, распоряжения о предоставлении земельного </w:t>
            </w:r>
          </w:p>
          <w:p w:rsidR="00482FB0" w:rsidRPr="00C21BA4" w:rsidRDefault="00482FB0" w:rsidP="003C7572">
            <w:pPr>
              <w:pStyle w:val="ConsPlusNonformat"/>
              <w:ind w:left="142"/>
            </w:pPr>
            <w:r w:rsidRPr="00C21BA4">
              <w:t xml:space="preserve">участка в собственность бесплатно, на праве постоянного (бессрочного) </w:t>
            </w:r>
          </w:p>
          <w:p w:rsidR="00482FB0" w:rsidRPr="00C21BA4" w:rsidRDefault="00482FB0" w:rsidP="003C7572">
            <w:pPr>
              <w:pStyle w:val="ConsPlusNonformat"/>
              <w:ind w:left="142"/>
            </w:pPr>
            <w:r w:rsidRPr="00C21BA4">
              <w:t xml:space="preserve">пользования, принятие решения об отказе в предоставлении </w:t>
            </w:r>
            <w:proofErr w:type="gramStart"/>
            <w:r w:rsidRPr="00C21BA4">
              <w:t>в</w:t>
            </w:r>
            <w:proofErr w:type="gramEnd"/>
            <w:r w:rsidRPr="00C21BA4">
              <w:t xml:space="preserve"> постоянное │</w:t>
            </w:r>
          </w:p>
          <w:p w:rsidR="00482FB0" w:rsidRPr="00C21BA4" w:rsidRDefault="00482FB0" w:rsidP="003C7572">
            <w:pPr>
              <w:pStyle w:val="ConsPlusNonformat"/>
              <w:ind w:left="142"/>
            </w:pPr>
            <w:r w:rsidRPr="00C21BA4">
              <w:t xml:space="preserve">(бессрочное) пользование, в безвозмездное пользование, аренду,  </w:t>
            </w:r>
          </w:p>
          <w:p w:rsidR="00482FB0" w:rsidRPr="00C21BA4" w:rsidRDefault="00482FB0" w:rsidP="003C7572">
            <w:pPr>
              <w:pStyle w:val="ConsPlusNonformat"/>
              <w:ind w:left="142"/>
            </w:pPr>
            <w:r w:rsidRPr="00C21BA4">
              <w:t xml:space="preserve">собственность земельного участка,– </w:t>
            </w:r>
          </w:p>
          <w:p w:rsidR="00482FB0" w:rsidRPr="00C21BA4" w:rsidRDefault="00482FB0" w:rsidP="003C7572">
            <w:pPr>
              <w:pStyle w:val="ConsPlusNonformat"/>
              <w:ind w:right="1276"/>
            </w:pPr>
            <w:r w:rsidRPr="00C21BA4">
              <w:t xml:space="preserve">не более 30 календарных дней </w:t>
            </w:r>
            <w:proofErr w:type="gramStart"/>
            <w:r w:rsidRPr="00C21BA4">
              <w:t>с даты регистрации</w:t>
            </w:r>
            <w:proofErr w:type="gramEnd"/>
            <w:r w:rsidRPr="00C21BA4">
              <w:t xml:space="preserve"> заявления          </w:t>
            </w:r>
          </w:p>
        </w:tc>
      </w:tr>
    </w:tbl>
    <w:p w:rsidR="00482FB0" w:rsidRDefault="00482FB0" w:rsidP="00434CBA">
      <w:pPr>
        <w:pStyle w:val="ConsPlusNonformat"/>
        <w:ind w:left="142"/>
      </w:pPr>
    </w:p>
    <w:p w:rsidR="00482FB0" w:rsidRDefault="00482FB0" w:rsidP="00434CBA">
      <w:pPr>
        <w:pStyle w:val="ConsPlusNonformat"/>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jc w:val="right"/>
        <w:outlineLvl w:val="1"/>
      </w:pPr>
      <w:bookmarkStart w:id="14" w:name="Par311"/>
      <w:bookmarkEnd w:id="14"/>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DD227C">
      <w:pPr>
        <w:pStyle w:val="ConsPlusNormal"/>
        <w:ind w:firstLine="0"/>
        <w:jc w:val="right"/>
        <w:outlineLvl w:val="1"/>
      </w:pPr>
      <w:r>
        <w:t>Приложение № 2</w:t>
      </w:r>
    </w:p>
    <w:p w:rsidR="00DD227C" w:rsidRDefault="00482FB0" w:rsidP="00DD227C">
      <w:pPr>
        <w:pStyle w:val="ConsPlusNormal"/>
        <w:ind w:firstLine="0"/>
      </w:pPr>
      <w:r>
        <w:t>к административному регламенту</w:t>
      </w:r>
      <w:r w:rsidR="00DD227C" w:rsidRPr="00DD227C">
        <w:t xml:space="preserve"> </w:t>
      </w:r>
      <w:r w:rsidR="00DD227C">
        <w:t>предоставления муниципальной услуги»</w:t>
      </w:r>
      <w:r w:rsidR="00DD227C" w:rsidRPr="00DD227C">
        <w:t xml:space="preserve"> </w:t>
      </w:r>
      <w:r w:rsidR="00DD227C">
        <w:t>Предоставление  юридическим и физическим</w:t>
      </w:r>
      <w:r w:rsidR="00DD227C" w:rsidRPr="00DD227C">
        <w:t xml:space="preserve"> </w:t>
      </w:r>
      <w:r w:rsidR="00DD227C">
        <w:t>лицам в  постоянное (бессрочное)</w:t>
      </w:r>
      <w:r w:rsidR="00DD227C" w:rsidRPr="00DD227C">
        <w:t xml:space="preserve"> </w:t>
      </w:r>
      <w:r w:rsidR="00DD227C">
        <w:t>пользование, в безвозмездное пользование,</w:t>
      </w:r>
      <w:r w:rsidR="00DD227C" w:rsidRPr="00DD227C">
        <w:t xml:space="preserve"> </w:t>
      </w:r>
      <w:r w:rsidR="00DD227C">
        <w:t>аренду, собственность земельных участков без торгов"</w:t>
      </w:r>
    </w:p>
    <w:p w:rsidR="00DD227C" w:rsidRDefault="00DD227C" w:rsidP="00DD227C">
      <w:pPr>
        <w:pStyle w:val="ConsPlusNormal"/>
      </w:pPr>
    </w:p>
    <w:p w:rsidR="00DD227C" w:rsidRDefault="00DD227C" w:rsidP="00DD227C">
      <w:pPr>
        <w:pStyle w:val="ConsPlusNonformat"/>
        <w:jc w:val="right"/>
      </w:pPr>
      <w:r>
        <w:t xml:space="preserve">                                  Главе муниципального образования </w:t>
      </w:r>
    </w:p>
    <w:p w:rsidR="00DD227C" w:rsidRDefault="00DD227C" w:rsidP="00DD227C">
      <w:pPr>
        <w:pStyle w:val="ConsPlusNonformat"/>
        <w:jc w:val="right"/>
      </w:pPr>
      <w:r>
        <w:t xml:space="preserve">                             "</w:t>
      </w:r>
      <w:r>
        <w:rPr>
          <w:sz w:val="22"/>
          <w:szCs w:val="22"/>
        </w:rPr>
        <w:t>Уляпское сельское поселение</w:t>
      </w:r>
      <w:r>
        <w:t>"</w:t>
      </w:r>
    </w:p>
    <w:p w:rsidR="00DD227C" w:rsidRDefault="00DD227C" w:rsidP="00DD227C">
      <w:pPr>
        <w:pStyle w:val="ConsPlusNonformat"/>
        <w:jc w:val="right"/>
      </w:pPr>
    </w:p>
    <w:p w:rsidR="00DD227C" w:rsidRDefault="00DD227C" w:rsidP="00DD227C">
      <w:pPr>
        <w:pStyle w:val="ConsPlusNonformat"/>
        <w:jc w:val="right"/>
      </w:pPr>
      <w:r>
        <w:t xml:space="preserve">                                        от _______________________________</w:t>
      </w:r>
    </w:p>
    <w:p w:rsidR="00DD227C" w:rsidRDefault="00DD227C" w:rsidP="00DD227C">
      <w:pPr>
        <w:pStyle w:val="ConsPlusNonformat"/>
        <w:jc w:val="right"/>
      </w:pPr>
      <w:r>
        <w:t xml:space="preserve">                                        ___________________________________</w:t>
      </w:r>
    </w:p>
    <w:p w:rsidR="00DD227C" w:rsidRDefault="00DD227C" w:rsidP="00DD227C">
      <w:pPr>
        <w:pStyle w:val="ConsPlusNonformat"/>
        <w:jc w:val="right"/>
      </w:pPr>
      <w:r>
        <w:rPr>
          <w:rFonts w:ascii="Times New Roman" w:hAnsi="Times New Roman" w:cs="Times New Roman"/>
        </w:rPr>
        <w:t>(</w:t>
      </w:r>
      <w:r w:rsidRPr="00F455D2">
        <w:rPr>
          <w:rFonts w:ascii="Times New Roman" w:hAnsi="Times New Roman" w:cs="Times New Roman"/>
          <w:sz w:val="18"/>
          <w:szCs w:val="18"/>
        </w:rPr>
        <w:t>реквизиты документа, удостоверяющего личность</w:t>
      </w:r>
      <w:r>
        <w:rPr>
          <w:rFonts w:ascii="Times New Roman" w:hAnsi="Times New Roman" w:cs="Times New Roman"/>
        </w:rPr>
        <w:t>)</w:t>
      </w:r>
    </w:p>
    <w:p w:rsidR="00DD227C" w:rsidRDefault="00DD227C" w:rsidP="00DD227C">
      <w:pPr>
        <w:pStyle w:val="ConsPlusNonformat"/>
        <w:jc w:val="right"/>
      </w:pPr>
      <w:proofErr w:type="gramStart"/>
      <w:r>
        <w:t>проживающего</w:t>
      </w:r>
      <w:proofErr w:type="gramEnd"/>
      <w:r>
        <w:t xml:space="preserve"> по адресу: ___________</w:t>
      </w:r>
    </w:p>
    <w:p w:rsidR="00DD227C" w:rsidRDefault="00DD227C" w:rsidP="00DD227C">
      <w:pPr>
        <w:pStyle w:val="ConsPlusNonformat"/>
        <w:jc w:val="right"/>
      </w:pPr>
      <w:r>
        <w:t xml:space="preserve">                                        ___________________________________</w:t>
      </w:r>
    </w:p>
    <w:p w:rsidR="00DD227C" w:rsidRDefault="00DD227C" w:rsidP="00DD227C">
      <w:pPr>
        <w:pStyle w:val="ConsPlusNonformat"/>
        <w:jc w:val="right"/>
      </w:pPr>
      <w:r>
        <w:t xml:space="preserve">                                        ___________________________________</w:t>
      </w:r>
    </w:p>
    <w:p w:rsidR="00DD227C" w:rsidRDefault="00DD227C" w:rsidP="00DD227C">
      <w:pPr>
        <w:pStyle w:val="af7"/>
        <w:jc w:val="center"/>
        <w:rPr>
          <w:rFonts w:ascii="Times New Roman" w:hAnsi="Times New Roman" w:cs="Times New Roman"/>
          <w:sz w:val="20"/>
          <w:szCs w:val="20"/>
        </w:rPr>
      </w:pPr>
      <w:r>
        <w:rPr>
          <w:rFonts w:ascii="Times New Roman" w:hAnsi="Times New Roman" w:cs="Times New Roman"/>
          <w:sz w:val="20"/>
          <w:szCs w:val="20"/>
        </w:rPr>
        <w:t xml:space="preserve">                                                                                                          (телефон)</w:t>
      </w:r>
    </w:p>
    <w:p w:rsidR="00DD227C" w:rsidRDefault="00DD227C" w:rsidP="00DD227C">
      <w:pPr>
        <w:pStyle w:val="ConsPlusNormal"/>
        <w:ind w:firstLine="540"/>
        <w:jc w:val="both"/>
      </w:pPr>
    </w:p>
    <w:p w:rsidR="00DD227C" w:rsidRDefault="00DD227C" w:rsidP="00DD227C">
      <w:pPr>
        <w:pStyle w:val="ConsPlusNormal"/>
        <w:jc w:val="center"/>
        <w:rPr>
          <w:b/>
          <w:bCs/>
        </w:rPr>
      </w:pPr>
      <w:bookmarkStart w:id="15" w:name="Par325"/>
      <w:bookmarkEnd w:id="15"/>
      <w:r>
        <w:rPr>
          <w:b/>
          <w:bCs/>
        </w:rPr>
        <w:t>ЗАЯВЛЕНИЕ</w:t>
      </w:r>
    </w:p>
    <w:p w:rsidR="00DD227C" w:rsidRDefault="00DD227C" w:rsidP="00DD227C">
      <w:pPr>
        <w:pStyle w:val="ConsPlusNormal"/>
        <w:jc w:val="center"/>
        <w:rPr>
          <w:b/>
          <w:bCs/>
        </w:rPr>
      </w:pPr>
      <w:r>
        <w:rPr>
          <w:b/>
          <w:bCs/>
        </w:rPr>
        <w:t>О ПРЕДОСТАВЛЕНИИ В АРЕНДУ ЗЕМЕЛЬНОГО УЧАСТКА</w:t>
      </w:r>
    </w:p>
    <w:p w:rsidR="00DD227C" w:rsidRDefault="00DD227C" w:rsidP="00DD227C">
      <w:pPr>
        <w:pStyle w:val="ConsPlusNormal"/>
        <w:ind w:firstLine="540"/>
        <w:jc w:val="both"/>
      </w:pPr>
    </w:p>
    <w:p w:rsidR="00DD227C" w:rsidRDefault="00DD227C" w:rsidP="00DD227C">
      <w:pPr>
        <w:pStyle w:val="ConsPlusNonformat"/>
      </w:pPr>
      <w:r>
        <w:t xml:space="preserve">    Прошу предоставить  земельный участок, государственная собственность </w:t>
      </w:r>
      <w:proofErr w:type="gramStart"/>
      <w:r>
        <w:t>на</w:t>
      </w:r>
      <w:proofErr w:type="gramEnd"/>
    </w:p>
    <w:p w:rsidR="00DD227C" w:rsidRDefault="00DD227C" w:rsidP="00DD227C">
      <w:pPr>
        <w:pStyle w:val="ConsPlusNonformat"/>
      </w:pPr>
      <w:proofErr w:type="gramStart"/>
      <w:r>
        <w:t>который</w:t>
      </w:r>
      <w:proofErr w:type="gramEnd"/>
      <w:r>
        <w:t xml:space="preserve">  не разграничена,  или находящийся  в муниципальной  собственности,</w:t>
      </w:r>
    </w:p>
    <w:p w:rsidR="00DD227C" w:rsidRDefault="00DD227C" w:rsidP="00DD227C">
      <w:pPr>
        <w:pStyle w:val="ConsPlusNonformat"/>
      </w:pPr>
      <w:r>
        <w:t>участок по адресу: ________________________________________________________</w:t>
      </w:r>
    </w:p>
    <w:p w:rsidR="00DD227C" w:rsidRDefault="00DD227C" w:rsidP="00DD227C">
      <w:pPr>
        <w:pStyle w:val="ConsPlusNonformat"/>
      </w:pPr>
      <w:r>
        <w:t xml:space="preserve">    Кадастровый номер земельного участка: _________________________________</w:t>
      </w:r>
    </w:p>
    <w:p w:rsidR="00DD227C" w:rsidRDefault="00DD227C" w:rsidP="00DD227C">
      <w:pPr>
        <w:pStyle w:val="ConsPlusNonformat"/>
      </w:pPr>
      <w:r>
        <w:t xml:space="preserve">    Основания предоставления земельного участка без проведения торгов _____</w:t>
      </w:r>
    </w:p>
    <w:p w:rsidR="00DD227C" w:rsidRDefault="00DD227C" w:rsidP="00DD227C">
      <w:pPr>
        <w:pStyle w:val="ConsPlusNonformat"/>
      </w:pPr>
      <w:r>
        <w:t>___________________________________________________________________________</w:t>
      </w:r>
    </w:p>
    <w:p w:rsidR="00DD227C" w:rsidRDefault="00DD227C" w:rsidP="00DD227C">
      <w:pPr>
        <w:pStyle w:val="ConsPlusNonformat"/>
      </w:pPr>
      <w:r>
        <w:t>(</w:t>
      </w:r>
      <w:r w:rsidRPr="009813AB">
        <w:rPr>
          <w:sz w:val="18"/>
          <w:szCs w:val="18"/>
        </w:rPr>
        <w:t xml:space="preserve">из </w:t>
      </w:r>
      <w:r>
        <w:rPr>
          <w:sz w:val="18"/>
          <w:szCs w:val="18"/>
        </w:rPr>
        <w:t xml:space="preserve">числа </w:t>
      </w:r>
      <w:r w:rsidRPr="009813AB">
        <w:rPr>
          <w:sz w:val="18"/>
          <w:szCs w:val="18"/>
        </w:rPr>
        <w:t xml:space="preserve">предусмотренных п.2 </w:t>
      </w:r>
      <w:proofErr w:type="spellStart"/>
      <w:proofErr w:type="gramStart"/>
      <w:r w:rsidRPr="009813AB">
        <w:rPr>
          <w:sz w:val="18"/>
          <w:szCs w:val="18"/>
        </w:rPr>
        <w:t>ст</w:t>
      </w:r>
      <w:proofErr w:type="spellEnd"/>
      <w:proofErr w:type="gramEnd"/>
      <w:r w:rsidRPr="009813AB">
        <w:rPr>
          <w:sz w:val="18"/>
          <w:szCs w:val="18"/>
        </w:rPr>
        <w:t xml:space="preserve"> 39.3,ст. 39.5, п.2 ст. 39.6 или п.2 ст. 39.10 ЗК РФ</w:t>
      </w:r>
      <w:r>
        <w:t>)</w:t>
      </w:r>
    </w:p>
    <w:p w:rsidR="00DD227C" w:rsidRDefault="00DD227C" w:rsidP="00DD227C">
      <w:pPr>
        <w:pStyle w:val="ConsPlusNonformat"/>
      </w:pPr>
      <w:r>
        <w:t xml:space="preserve">    Вид права, на котором заявитель желает приобрести земельный участок____</w:t>
      </w:r>
    </w:p>
    <w:p w:rsidR="00DD227C" w:rsidRDefault="00DD227C" w:rsidP="00DD227C">
      <w:pPr>
        <w:pStyle w:val="ConsPlusNonformat"/>
      </w:pPr>
      <w:r>
        <w:t>___________________________________________________________________________</w:t>
      </w:r>
    </w:p>
    <w:p w:rsidR="00DD227C" w:rsidRDefault="00DD227C" w:rsidP="00DD227C">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DD227C" w:rsidRDefault="00DD227C" w:rsidP="00DD227C">
      <w:pPr>
        <w:pStyle w:val="ConsPlusNonformat"/>
      </w:pPr>
      <w:r>
        <w:t>Общей площадью ________ кв. м, для пользования в целях:___________________</w:t>
      </w:r>
    </w:p>
    <w:p w:rsidR="00DD227C" w:rsidRPr="00DE1D60" w:rsidRDefault="00DD227C" w:rsidP="00DD227C">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DD227C" w:rsidRDefault="00DD227C" w:rsidP="00DD227C">
      <w:pPr>
        <w:pStyle w:val="ConsPlusNonformat"/>
      </w:pPr>
      <w:r>
        <w:t>___________________________________________________________________________</w:t>
      </w:r>
    </w:p>
    <w:p w:rsidR="00DD227C" w:rsidRPr="00F455D2" w:rsidRDefault="00DD227C" w:rsidP="00DD227C">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DD227C" w:rsidRDefault="00DD227C" w:rsidP="00DD227C">
      <w:pPr>
        <w:pStyle w:val="ConsPlusNonformat"/>
      </w:pPr>
      <w:r>
        <w:t>___________________________________________________________________________</w:t>
      </w:r>
    </w:p>
    <w:p w:rsidR="00DD227C" w:rsidRPr="00F455D2" w:rsidRDefault="00DD227C" w:rsidP="00DD227C">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об изъятии земельного участка для государственных или муниципальных ну</w:t>
      </w:r>
      <w:proofErr w:type="gramStart"/>
      <w:r w:rsidRPr="00F455D2">
        <w:rPr>
          <w:rFonts w:ascii="Arial" w:hAnsi="Arial" w:cs="Arial"/>
          <w:sz w:val="20"/>
          <w:szCs w:val="20"/>
        </w:rPr>
        <w:t>жд в сл</w:t>
      </w:r>
      <w:proofErr w:type="gramEnd"/>
      <w:r w:rsidRPr="00F455D2">
        <w:rPr>
          <w:rFonts w:ascii="Arial" w:hAnsi="Arial" w:cs="Arial"/>
          <w:sz w:val="20"/>
          <w:szCs w:val="20"/>
        </w:rPr>
        <w:t>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DD227C" w:rsidRDefault="00DD227C" w:rsidP="00DD227C">
      <w:pPr>
        <w:pStyle w:val="ConsPlusNonformat"/>
      </w:pPr>
      <w:r>
        <w:t>___________________________________________________________________________</w:t>
      </w:r>
    </w:p>
    <w:p w:rsidR="00DD227C" w:rsidRDefault="00DD227C" w:rsidP="00DD227C">
      <w:pPr>
        <w:pStyle w:val="ConsPlusNonformat"/>
      </w:pPr>
      <w:r>
        <w:t>"___"_____________20____г.   ________________   ___________________________</w:t>
      </w:r>
    </w:p>
    <w:p w:rsidR="00DD227C" w:rsidRDefault="00DD227C" w:rsidP="00DD227C">
      <w:pPr>
        <w:pStyle w:val="ConsPlusNonformat"/>
      </w:pPr>
      <w:r>
        <w:t xml:space="preserve">                                 (подпись)              (Ф.И.О.)</w:t>
      </w:r>
    </w:p>
    <w:p w:rsidR="00DD227C" w:rsidRDefault="00DD227C" w:rsidP="00DD227C">
      <w:pPr>
        <w:pStyle w:val="ConsPlusNonformat"/>
      </w:pPr>
    </w:p>
    <w:p w:rsidR="00DD227C" w:rsidRDefault="00DD227C" w:rsidP="00DD227C">
      <w:pPr>
        <w:pStyle w:val="ConsPlusNonformat"/>
      </w:pPr>
      <w:r>
        <w:t xml:space="preserve">    При этом прилагаю следующие документы:</w:t>
      </w:r>
    </w:p>
    <w:p w:rsidR="00DD227C" w:rsidRDefault="00DD227C" w:rsidP="00DD227C">
      <w:pPr>
        <w:pStyle w:val="ConsPlusNonformat"/>
      </w:pPr>
      <w:r>
        <w:t>1.</w:t>
      </w:r>
    </w:p>
    <w:p w:rsidR="00DD227C" w:rsidRDefault="00DD227C" w:rsidP="00DD227C">
      <w:pPr>
        <w:pStyle w:val="ConsPlusNonformat"/>
      </w:pPr>
      <w:r>
        <w:t>2.</w:t>
      </w:r>
    </w:p>
    <w:p w:rsidR="00DD227C" w:rsidRDefault="00DD227C" w:rsidP="00DD227C">
      <w:pPr>
        <w:pStyle w:val="ConsPlusNonformat"/>
      </w:pPr>
      <w:r>
        <w:t>3.</w:t>
      </w:r>
    </w:p>
    <w:p w:rsidR="00DD227C" w:rsidRDefault="00DD227C" w:rsidP="00DD227C">
      <w:pPr>
        <w:pStyle w:val="ConsPlusNormal"/>
        <w:ind w:firstLine="540"/>
        <w:jc w:val="both"/>
      </w:pPr>
    </w:p>
    <w:p w:rsidR="00DD227C" w:rsidRDefault="00DD227C" w:rsidP="00DD227C">
      <w:pPr>
        <w:pStyle w:val="ConsPlusNormal"/>
        <w:ind w:firstLine="540"/>
        <w:jc w:val="both"/>
      </w:pPr>
    </w:p>
    <w:p w:rsidR="00DD227C" w:rsidRDefault="00DD227C" w:rsidP="00DD227C">
      <w:pPr>
        <w:pStyle w:val="ConsPlusNormal"/>
      </w:pPr>
    </w:p>
    <w:p w:rsidR="00DD227C" w:rsidRDefault="00DD227C" w:rsidP="00DD227C">
      <w:pPr>
        <w:pStyle w:val="ConsPlusNormal"/>
      </w:pPr>
    </w:p>
    <w:p w:rsidR="00DD227C" w:rsidRDefault="00DD227C" w:rsidP="00DD227C">
      <w:pPr>
        <w:pStyle w:val="ConsPlusNormal"/>
      </w:pPr>
    </w:p>
    <w:p w:rsidR="00DD227C" w:rsidRDefault="00DD227C" w:rsidP="00DD227C">
      <w:pPr>
        <w:pStyle w:val="ConsPlusNormal"/>
      </w:pPr>
    </w:p>
    <w:p w:rsidR="00482FB0" w:rsidRDefault="00DD227C" w:rsidP="00DD227C">
      <w:pPr>
        <w:pStyle w:val="ConsPlusNormal"/>
      </w:pPr>
      <w:r>
        <w:t xml:space="preserve">" </w:t>
      </w: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DD227C">
      <w:pPr>
        <w:pStyle w:val="ConsPlusNormal"/>
        <w:ind w:firstLine="0"/>
        <w:outlineLvl w:val="1"/>
      </w:pPr>
      <w:bookmarkStart w:id="16" w:name="Par350"/>
      <w:bookmarkEnd w:id="16"/>
      <w:r>
        <w:lastRenderedPageBreak/>
        <w:t>Приложение № 3</w:t>
      </w:r>
    </w:p>
    <w:p w:rsidR="00482FB0" w:rsidRDefault="00482FB0" w:rsidP="00434CBA">
      <w:pPr>
        <w:pStyle w:val="ConsPlusNormal"/>
        <w:jc w:val="right"/>
      </w:pPr>
      <w:r>
        <w:t>к административному регламенту</w:t>
      </w:r>
    </w:p>
    <w:p w:rsidR="00482FB0" w:rsidRDefault="00482FB0" w:rsidP="00434CBA">
      <w:pPr>
        <w:pStyle w:val="ConsPlusNormal"/>
        <w:jc w:val="right"/>
      </w:pPr>
      <w:r>
        <w:t>предоставления муниципальной услуги</w:t>
      </w:r>
    </w:p>
    <w:p w:rsidR="00482FB0" w:rsidRDefault="00482FB0" w:rsidP="00434CBA">
      <w:pPr>
        <w:pStyle w:val="ConsPlusNormal"/>
        <w:jc w:val="right"/>
      </w:pPr>
      <w:r>
        <w:t xml:space="preserve">"Предоставление </w:t>
      </w:r>
      <w:proofErr w:type="gramStart"/>
      <w:r>
        <w:t>юридическим</w:t>
      </w:r>
      <w:proofErr w:type="gramEnd"/>
      <w:r>
        <w:t xml:space="preserve"> и физическим</w:t>
      </w:r>
    </w:p>
    <w:p w:rsidR="00482FB0" w:rsidRDefault="00482FB0" w:rsidP="00434CBA">
      <w:pPr>
        <w:pStyle w:val="ConsPlusNormal"/>
        <w:jc w:val="right"/>
      </w:pPr>
      <w:r>
        <w:t xml:space="preserve">лицам в </w:t>
      </w:r>
      <w:proofErr w:type="gramStart"/>
      <w:r>
        <w:t>постоянное</w:t>
      </w:r>
      <w:proofErr w:type="gramEnd"/>
      <w:r>
        <w:t xml:space="preserve"> (бессрочное)</w:t>
      </w:r>
    </w:p>
    <w:p w:rsidR="00482FB0" w:rsidRDefault="00482FB0" w:rsidP="00434CBA">
      <w:pPr>
        <w:pStyle w:val="ConsPlusNormal"/>
        <w:jc w:val="right"/>
      </w:pPr>
      <w:r>
        <w:t>пользование, в безвозмездное пользование,</w:t>
      </w:r>
    </w:p>
    <w:p w:rsidR="00482FB0" w:rsidRDefault="00482FB0" w:rsidP="00434CBA">
      <w:pPr>
        <w:pStyle w:val="ConsPlusNormal"/>
        <w:jc w:val="right"/>
      </w:pPr>
      <w:r>
        <w:t>аренду, собственность земельных участков без торгов"</w:t>
      </w:r>
    </w:p>
    <w:p w:rsidR="00482FB0" w:rsidRDefault="00482FB0" w:rsidP="00434CBA">
      <w:pPr>
        <w:pStyle w:val="ConsPlusNormal"/>
        <w:ind w:firstLine="540"/>
        <w:jc w:val="both"/>
      </w:pPr>
    </w:p>
    <w:p w:rsidR="00482FB0" w:rsidRDefault="00482FB0" w:rsidP="00434CBA">
      <w:pPr>
        <w:pStyle w:val="ConsPlusNonformat"/>
        <w:jc w:val="right"/>
      </w:pPr>
      <w:r>
        <w:t xml:space="preserve">                                         </w:t>
      </w:r>
    </w:p>
    <w:p w:rsidR="00482FB0" w:rsidRDefault="00482FB0" w:rsidP="00434CBA">
      <w:pPr>
        <w:pStyle w:val="ConsPlusNonformat"/>
        <w:jc w:val="right"/>
      </w:pPr>
    </w:p>
    <w:p w:rsidR="00482FB0" w:rsidRDefault="00482FB0" w:rsidP="00434CBA">
      <w:pPr>
        <w:pStyle w:val="ConsPlusNonformat"/>
        <w:jc w:val="right"/>
      </w:pPr>
      <w:r>
        <w:t xml:space="preserve"> Главе муниципального образования </w:t>
      </w:r>
    </w:p>
    <w:p w:rsidR="00482FB0" w:rsidRDefault="00482FB0" w:rsidP="00926449">
      <w:pPr>
        <w:pStyle w:val="ConsPlusNonformat"/>
        <w:jc w:val="right"/>
      </w:pPr>
      <w:r>
        <w:t xml:space="preserve">                        </w:t>
      </w:r>
      <w:bookmarkStart w:id="17" w:name="_GoBack"/>
      <w:bookmarkEnd w:id="17"/>
    </w:p>
    <w:p w:rsidR="00482FB0" w:rsidRDefault="00482FB0" w:rsidP="00434CBA">
      <w:pPr>
        <w:pStyle w:val="ConsPlusNonformat"/>
        <w:jc w:val="right"/>
      </w:pPr>
    </w:p>
    <w:p w:rsidR="00482FB0" w:rsidRDefault="00482FB0" w:rsidP="00434CBA">
      <w:pPr>
        <w:pStyle w:val="ConsPlusNonformat"/>
        <w:jc w:val="right"/>
      </w:pPr>
      <w:r>
        <w:t xml:space="preserve">                                        от _______________________________,</w:t>
      </w:r>
    </w:p>
    <w:p w:rsidR="00482FB0" w:rsidRDefault="00482FB0" w:rsidP="00434CBA">
      <w:pPr>
        <w:pStyle w:val="ConsPlusNonformat"/>
        <w:jc w:val="right"/>
      </w:pPr>
      <w:r>
        <w:t xml:space="preserve">                                        ___________________________________</w:t>
      </w:r>
    </w:p>
    <w:p w:rsidR="00482FB0" w:rsidRDefault="00482FB0" w:rsidP="00434CBA">
      <w:pPr>
        <w:pStyle w:val="ConsPlusNonformat"/>
        <w:jc w:val="right"/>
      </w:pPr>
      <w:r>
        <w:rPr>
          <w:rFonts w:ascii="Times New Roman" w:hAnsi="Times New Roman" w:cs="Times New Roman"/>
        </w:rPr>
        <w:t>(</w:t>
      </w:r>
      <w:r w:rsidRPr="00F455D2">
        <w:rPr>
          <w:rFonts w:ascii="Times New Roman" w:hAnsi="Times New Roman" w:cs="Times New Roman"/>
          <w:sz w:val="18"/>
          <w:szCs w:val="18"/>
        </w:rPr>
        <w:t>реквизиты документа, удостоверяющего личность</w:t>
      </w:r>
      <w:r>
        <w:rPr>
          <w:rFonts w:ascii="Times New Roman" w:hAnsi="Times New Roman" w:cs="Times New Roman"/>
        </w:rPr>
        <w:t>)</w:t>
      </w:r>
    </w:p>
    <w:p w:rsidR="00482FB0" w:rsidRDefault="00482FB0" w:rsidP="00434CBA">
      <w:pPr>
        <w:pStyle w:val="ConsPlusNonformat"/>
        <w:jc w:val="right"/>
      </w:pPr>
      <w:proofErr w:type="gramStart"/>
      <w:r>
        <w:t>проживающего</w:t>
      </w:r>
      <w:proofErr w:type="gramEnd"/>
      <w:r>
        <w:t xml:space="preserve"> по адресу: ___________</w:t>
      </w:r>
    </w:p>
    <w:p w:rsidR="00482FB0" w:rsidRDefault="00482FB0" w:rsidP="00434CBA">
      <w:pPr>
        <w:pStyle w:val="ConsPlusNonformat"/>
        <w:jc w:val="right"/>
      </w:pPr>
      <w:r>
        <w:t xml:space="preserve">                                        ___________________________________</w:t>
      </w:r>
    </w:p>
    <w:p w:rsidR="00482FB0" w:rsidRDefault="00482FB0" w:rsidP="00434CBA">
      <w:pPr>
        <w:pStyle w:val="ConsPlusNonformat"/>
        <w:jc w:val="right"/>
      </w:pPr>
      <w:r>
        <w:t xml:space="preserve">                                        ___________________________________</w:t>
      </w:r>
    </w:p>
    <w:p w:rsidR="00482FB0" w:rsidRDefault="00482FB0" w:rsidP="00434CBA">
      <w:pPr>
        <w:pStyle w:val="af7"/>
        <w:jc w:val="right"/>
        <w:rPr>
          <w:rFonts w:ascii="Times New Roman" w:hAnsi="Times New Roman" w:cs="Times New Roman"/>
          <w:sz w:val="20"/>
          <w:szCs w:val="20"/>
        </w:rPr>
      </w:pPr>
      <w:r>
        <w:rPr>
          <w:rFonts w:ascii="Times New Roman" w:hAnsi="Times New Roman" w:cs="Times New Roman"/>
          <w:sz w:val="20"/>
          <w:szCs w:val="20"/>
        </w:rPr>
        <w:t xml:space="preserve">                                                                                  (телефон)</w:t>
      </w:r>
    </w:p>
    <w:p w:rsidR="00482FB0" w:rsidRDefault="00482FB0" w:rsidP="00434CBA">
      <w:pPr>
        <w:pStyle w:val="ConsPlusNormal"/>
        <w:ind w:firstLine="540"/>
        <w:jc w:val="both"/>
      </w:pPr>
    </w:p>
    <w:p w:rsidR="00482FB0" w:rsidRDefault="00482FB0" w:rsidP="00434CBA">
      <w:pPr>
        <w:pStyle w:val="ConsPlusNormal"/>
        <w:jc w:val="center"/>
        <w:rPr>
          <w:b/>
          <w:bCs/>
        </w:rPr>
      </w:pPr>
      <w:r>
        <w:rPr>
          <w:b/>
          <w:bCs/>
        </w:rPr>
        <w:t>ЗАЯВЛЕНИЕ</w:t>
      </w:r>
    </w:p>
    <w:p w:rsidR="00482FB0" w:rsidRDefault="00482FB0" w:rsidP="00434CBA">
      <w:pPr>
        <w:pStyle w:val="ConsPlusNormal"/>
        <w:jc w:val="center"/>
        <w:rPr>
          <w:b/>
          <w:bCs/>
        </w:rPr>
      </w:pPr>
      <w:r>
        <w:rPr>
          <w:b/>
          <w:bCs/>
        </w:rPr>
        <w:t>О ПРЕДОСТАВЛЕНИИ В СОБСТВЕННОСТЬ ЗА ПЛАТУ ЗЕМЕЛЬНОГО УЧАСТКА</w:t>
      </w:r>
    </w:p>
    <w:p w:rsidR="00482FB0" w:rsidRDefault="00482FB0" w:rsidP="00434CBA">
      <w:pPr>
        <w:pStyle w:val="ConsPlusNormal"/>
        <w:ind w:firstLine="540"/>
        <w:jc w:val="both"/>
      </w:pPr>
    </w:p>
    <w:p w:rsidR="00482FB0" w:rsidRDefault="00482FB0" w:rsidP="00434CBA">
      <w:pPr>
        <w:pStyle w:val="ConsPlusNonformat"/>
      </w:pPr>
      <w:r>
        <w:t xml:space="preserve">    Прошу  предоставить  в  собственность  за  плату  </w:t>
      </w:r>
      <w:proofErr w:type="gramStart"/>
      <w:r>
        <w:t>земельный</w:t>
      </w:r>
      <w:proofErr w:type="gramEnd"/>
    </w:p>
    <w:p w:rsidR="00482FB0" w:rsidRDefault="00482FB0" w:rsidP="00434CBA">
      <w:pPr>
        <w:pStyle w:val="ConsPlusNonformat"/>
      </w:pPr>
      <w:r>
        <w:t>участок по адресу: ________________________________________________________</w:t>
      </w:r>
    </w:p>
    <w:p w:rsidR="00482FB0" w:rsidRDefault="00482FB0" w:rsidP="00434CBA">
      <w:pPr>
        <w:pStyle w:val="ConsPlusNonformat"/>
      </w:pPr>
      <w:r>
        <w:t xml:space="preserve">    Кадастровый номер земельного участка: _________________________________</w:t>
      </w:r>
    </w:p>
    <w:p w:rsidR="00482FB0" w:rsidRDefault="00482FB0" w:rsidP="00434CBA">
      <w:pPr>
        <w:pStyle w:val="ConsPlusNonformat"/>
      </w:pPr>
      <w:r>
        <w:t xml:space="preserve">    Основания предоставления земельного участка без проведения торгов _____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w:t>
      </w:r>
      <w:r w:rsidRPr="009813AB">
        <w:rPr>
          <w:sz w:val="18"/>
          <w:szCs w:val="18"/>
        </w:rPr>
        <w:t xml:space="preserve">из </w:t>
      </w:r>
      <w:r>
        <w:rPr>
          <w:sz w:val="18"/>
          <w:szCs w:val="18"/>
        </w:rPr>
        <w:t xml:space="preserve">числа </w:t>
      </w:r>
      <w:r w:rsidRPr="009813AB">
        <w:rPr>
          <w:sz w:val="18"/>
          <w:szCs w:val="18"/>
        </w:rPr>
        <w:t xml:space="preserve">предусмотренных п.2 </w:t>
      </w:r>
      <w:proofErr w:type="spellStart"/>
      <w:proofErr w:type="gramStart"/>
      <w:r w:rsidRPr="009813AB">
        <w:rPr>
          <w:sz w:val="18"/>
          <w:szCs w:val="18"/>
        </w:rPr>
        <w:t>ст</w:t>
      </w:r>
      <w:proofErr w:type="spellEnd"/>
      <w:proofErr w:type="gramEnd"/>
      <w:r w:rsidRPr="009813AB">
        <w:rPr>
          <w:sz w:val="18"/>
          <w:szCs w:val="18"/>
        </w:rPr>
        <w:t xml:space="preserve"> 39.3,ст. 39.5, п.2 ст. 39.6 или п.2 ст. 39.10 ЗК РФ</w:t>
      </w:r>
      <w:r>
        <w:t>)</w:t>
      </w:r>
    </w:p>
    <w:p w:rsidR="00482FB0" w:rsidRDefault="00482FB0" w:rsidP="00434CBA">
      <w:pPr>
        <w:pStyle w:val="ConsPlusNonformat"/>
      </w:pPr>
      <w:r>
        <w:t xml:space="preserve">    Вид права, на котором заявитель желает приобрести земельный участок____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482FB0" w:rsidRDefault="00482FB0" w:rsidP="00434CBA">
      <w:pPr>
        <w:pStyle w:val="ConsPlusNonformat"/>
      </w:pPr>
      <w:r>
        <w:t>Общей площадью ________ кв. м, для пользования в целях:___________________</w:t>
      </w:r>
    </w:p>
    <w:p w:rsidR="00482FB0" w:rsidRPr="00DE1D60" w:rsidRDefault="00482FB0" w:rsidP="00434CBA">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482FB0" w:rsidRDefault="00482FB0" w:rsidP="00434CBA">
      <w:pPr>
        <w:pStyle w:val="ConsPlusNonformat"/>
      </w:pPr>
      <w:r>
        <w:t>___________________________________________________________________________</w:t>
      </w:r>
    </w:p>
    <w:p w:rsidR="00482FB0" w:rsidRPr="00F455D2" w:rsidRDefault="00482FB0"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482FB0" w:rsidRDefault="00482FB0" w:rsidP="00434CBA">
      <w:pPr>
        <w:pStyle w:val="ConsPlusNonformat"/>
      </w:pPr>
      <w:r>
        <w:t>___________________________________________________________________________</w:t>
      </w:r>
    </w:p>
    <w:p w:rsidR="00482FB0" w:rsidRPr="00F455D2" w:rsidRDefault="00482FB0"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об изъятии земельного участка для государственных или муниципальных ну</w:t>
      </w:r>
      <w:proofErr w:type="gramStart"/>
      <w:r w:rsidRPr="00F455D2">
        <w:rPr>
          <w:rFonts w:ascii="Arial" w:hAnsi="Arial" w:cs="Arial"/>
          <w:sz w:val="20"/>
          <w:szCs w:val="20"/>
        </w:rPr>
        <w:t>жд в сл</w:t>
      </w:r>
      <w:proofErr w:type="gramEnd"/>
      <w:r w:rsidRPr="00F455D2">
        <w:rPr>
          <w:rFonts w:ascii="Arial" w:hAnsi="Arial" w:cs="Arial"/>
          <w:sz w:val="20"/>
          <w:szCs w:val="20"/>
        </w:rPr>
        <w:t>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"___"_____________20____г.   ________________   ___________________________</w:t>
      </w:r>
    </w:p>
    <w:p w:rsidR="00482FB0" w:rsidRDefault="00482FB0" w:rsidP="00434CBA">
      <w:pPr>
        <w:pStyle w:val="ConsPlusNonformat"/>
      </w:pPr>
      <w:r>
        <w:t xml:space="preserve">                                 (подпись)              (Ф.И.О.)</w:t>
      </w:r>
    </w:p>
    <w:p w:rsidR="00482FB0" w:rsidRDefault="00482FB0" w:rsidP="00434CBA">
      <w:pPr>
        <w:pStyle w:val="ConsPlusNonformat"/>
      </w:pPr>
    </w:p>
    <w:p w:rsidR="00482FB0" w:rsidRDefault="00482FB0" w:rsidP="00434CBA">
      <w:pPr>
        <w:pStyle w:val="ConsPlusNonformat"/>
      </w:pPr>
      <w:r>
        <w:t>При этом прилагаю:</w:t>
      </w:r>
    </w:p>
    <w:p w:rsidR="00482FB0" w:rsidRDefault="00482FB0" w:rsidP="00434CBA">
      <w:pPr>
        <w:pStyle w:val="ConsPlusNonformat"/>
      </w:pPr>
      <w:r>
        <w:t>1.</w:t>
      </w:r>
    </w:p>
    <w:p w:rsidR="00482FB0" w:rsidRDefault="00482FB0" w:rsidP="00434CBA">
      <w:pPr>
        <w:pStyle w:val="ConsPlusNonformat"/>
      </w:pPr>
      <w:r>
        <w:t>2.</w:t>
      </w:r>
    </w:p>
    <w:p w:rsidR="00482FB0" w:rsidRDefault="00482FB0" w:rsidP="00434CBA">
      <w:pPr>
        <w:pStyle w:val="ConsPlusNonformat"/>
      </w:pPr>
      <w:r>
        <w:t>3.</w:t>
      </w: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jc w:val="right"/>
        <w:outlineLvl w:val="1"/>
      </w:pPr>
      <w:bookmarkStart w:id="18" w:name="Par383"/>
      <w:bookmarkEnd w:id="18"/>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p>
    <w:p w:rsidR="00482FB0" w:rsidRDefault="00482FB0" w:rsidP="00434CBA">
      <w:pPr>
        <w:pStyle w:val="ConsPlusNormal"/>
        <w:jc w:val="right"/>
        <w:outlineLvl w:val="1"/>
      </w:pPr>
      <w:r>
        <w:t>Приложение № 4</w:t>
      </w:r>
    </w:p>
    <w:p w:rsidR="00482FB0" w:rsidRDefault="00482FB0" w:rsidP="00434CBA">
      <w:pPr>
        <w:pStyle w:val="ConsPlusNormal"/>
        <w:jc w:val="right"/>
      </w:pPr>
      <w:r>
        <w:t>к административному регламенту</w:t>
      </w:r>
    </w:p>
    <w:p w:rsidR="00482FB0" w:rsidRDefault="00482FB0" w:rsidP="00434CBA">
      <w:pPr>
        <w:pStyle w:val="ConsPlusNormal"/>
        <w:jc w:val="right"/>
      </w:pPr>
      <w:r>
        <w:t>предоставления муниципальной услуги</w:t>
      </w:r>
    </w:p>
    <w:p w:rsidR="00482FB0" w:rsidRDefault="00482FB0" w:rsidP="00434CBA">
      <w:pPr>
        <w:pStyle w:val="ConsPlusNormal"/>
        <w:jc w:val="right"/>
      </w:pPr>
      <w:r>
        <w:t xml:space="preserve">"Предоставление </w:t>
      </w:r>
      <w:proofErr w:type="gramStart"/>
      <w:r>
        <w:t>юридическим</w:t>
      </w:r>
      <w:proofErr w:type="gramEnd"/>
      <w:r>
        <w:t xml:space="preserve"> и физическим</w:t>
      </w:r>
    </w:p>
    <w:p w:rsidR="00482FB0" w:rsidRDefault="00482FB0" w:rsidP="00434CBA">
      <w:pPr>
        <w:pStyle w:val="ConsPlusNormal"/>
        <w:jc w:val="right"/>
      </w:pPr>
      <w:r>
        <w:t xml:space="preserve">лицам в </w:t>
      </w:r>
      <w:proofErr w:type="gramStart"/>
      <w:r>
        <w:t>постоянное</w:t>
      </w:r>
      <w:proofErr w:type="gramEnd"/>
      <w:r>
        <w:t xml:space="preserve"> (бессрочное)</w:t>
      </w:r>
    </w:p>
    <w:p w:rsidR="00482FB0" w:rsidRDefault="00482FB0" w:rsidP="00434CBA">
      <w:pPr>
        <w:pStyle w:val="ConsPlusNormal"/>
        <w:jc w:val="right"/>
      </w:pPr>
      <w:r>
        <w:t>пользование, в безвозмездное пользование,</w:t>
      </w:r>
    </w:p>
    <w:p w:rsidR="00482FB0" w:rsidRDefault="00482FB0" w:rsidP="00434CBA">
      <w:pPr>
        <w:pStyle w:val="ConsPlusNormal"/>
        <w:jc w:val="right"/>
      </w:pPr>
      <w:r>
        <w:t>аренду, собственность земельных участков без торгов"</w:t>
      </w: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nformat"/>
        <w:jc w:val="right"/>
      </w:pPr>
      <w:r>
        <w:t xml:space="preserve">                                          Главе муниципального образования </w:t>
      </w:r>
    </w:p>
    <w:p w:rsidR="00482FB0" w:rsidRDefault="00482FB0" w:rsidP="00434CBA">
      <w:pPr>
        <w:pStyle w:val="ConsPlusNonformat"/>
        <w:jc w:val="right"/>
      </w:pPr>
      <w:r>
        <w:t xml:space="preserve">                             «Уляпское</w:t>
      </w:r>
      <w:r>
        <w:rPr>
          <w:sz w:val="22"/>
          <w:szCs w:val="22"/>
        </w:rPr>
        <w:t xml:space="preserve"> сельское поселение</w:t>
      </w:r>
      <w:r>
        <w:t>"</w:t>
      </w:r>
    </w:p>
    <w:p w:rsidR="00482FB0" w:rsidRDefault="00482FB0" w:rsidP="00926449">
      <w:pPr>
        <w:pStyle w:val="ConsPlusNonformat"/>
        <w:jc w:val="center"/>
      </w:pPr>
      <w:r>
        <w:t xml:space="preserve">                                                                    Куфановой Н.А.</w:t>
      </w:r>
    </w:p>
    <w:p w:rsidR="00482FB0" w:rsidRDefault="00482FB0" w:rsidP="00926449">
      <w:pPr>
        <w:pStyle w:val="ConsPlusNonformat"/>
        <w:jc w:val="center"/>
      </w:pPr>
    </w:p>
    <w:p w:rsidR="00482FB0" w:rsidRDefault="00482FB0" w:rsidP="00434CBA">
      <w:pPr>
        <w:pStyle w:val="ConsPlusNonformat"/>
        <w:jc w:val="right"/>
      </w:pPr>
      <w:r>
        <w:t xml:space="preserve">                                        от _______________________________,</w:t>
      </w:r>
    </w:p>
    <w:p w:rsidR="00482FB0" w:rsidRDefault="00482FB0" w:rsidP="00434CBA">
      <w:pPr>
        <w:pStyle w:val="ConsPlusNonformat"/>
        <w:jc w:val="right"/>
      </w:pPr>
      <w:r>
        <w:t xml:space="preserve">                                        ___________________________________</w:t>
      </w:r>
    </w:p>
    <w:p w:rsidR="00482FB0" w:rsidRDefault="00482FB0" w:rsidP="00434CBA">
      <w:pPr>
        <w:pStyle w:val="ConsPlusNonformat"/>
        <w:jc w:val="right"/>
      </w:pPr>
      <w:r>
        <w:rPr>
          <w:rFonts w:ascii="Times New Roman" w:hAnsi="Times New Roman" w:cs="Times New Roman"/>
        </w:rPr>
        <w:t>(</w:t>
      </w:r>
      <w:r w:rsidRPr="00F455D2">
        <w:rPr>
          <w:rFonts w:ascii="Times New Roman" w:hAnsi="Times New Roman" w:cs="Times New Roman"/>
          <w:sz w:val="18"/>
          <w:szCs w:val="18"/>
        </w:rPr>
        <w:t>реквизиты документа, удостоверяющего личность</w:t>
      </w:r>
      <w:r>
        <w:rPr>
          <w:rFonts w:ascii="Times New Roman" w:hAnsi="Times New Roman" w:cs="Times New Roman"/>
        </w:rPr>
        <w:t>)</w:t>
      </w:r>
    </w:p>
    <w:p w:rsidR="00482FB0" w:rsidRDefault="00482FB0" w:rsidP="00434CBA">
      <w:pPr>
        <w:pStyle w:val="ConsPlusNonformat"/>
        <w:jc w:val="right"/>
      </w:pPr>
      <w:proofErr w:type="gramStart"/>
      <w:r>
        <w:t>проживающего</w:t>
      </w:r>
      <w:proofErr w:type="gramEnd"/>
      <w:r>
        <w:t xml:space="preserve"> по адресу: ___________</w:t>
      </w:r>
    </w:p>
    <w:p w:rsidR="00482FB0" w:rsidRDefault="00482FB0" w:rsidP="00434CBA">
      <w:pPr>
        <w:pStyle w:val="ConsPlusNonformat"/>
        <w:jc w:val="right"/>
      </w:pPr>
      <w:r>
        <w:t xml:space="preserve">                                        ___________________________________</w:t>
      </w:r>
    </w:p>
    <w:p w:rsidR="00482FB0" w:rsidRDefault="00482FB0" w:rsidP="00434CBA">
      <w:pPr>
        <w:pStyle w:val="ConsPlusNonformat"/>
        <w:jc w:val="right"/>
      </w:pPr>
      <w:r>
        <w:t xml:space="preserve">                                        ___________________________________</w:t>
      </w:r>
    </w:p>
    <w:p w:rsidR="00482FB0" w:rsidRDefault="00482FB0" w:rsidP="00434CBA">
      <w:pPr>
        <w:pStyle w:val="af7"/>
        <w:jc w:val="right"/>
        <w:rPr>
          <w:rFonts w:ascii="Times New Roman" w:hAnsi="Times New Roman" w:cs="Times New Roman"/>
          <w:sz w:val="20"/>
          <w:szCs w:val="20"/>
        </w:rPr>
      </w:pPr>
      <w:r>
        <w:rPr>
          <w:rFonts w:ascii="Times New Roman" w:hAnsi="Times New Roman" w:cs="Times New Roman"/>
          <w:sz w:val="20"/>
          <w:szCs w:val="20"/>
        </w:rPr>
        <w:t xml:space="preserve">                                                                                  (телефон)</w:t>
      </w:r>
    </w:p>
    <w:p w:rsidR="00482FB0" w:rsidRDefault="00482FB0" w:rsidP="00434CBA">
      <w:pPr>
        <w:pStyle w:val="ConsPlusNormal"/>
        <w:ind w:firstLine="540"/>
        <w:jc w:val="both"/>
      </w:pPr>
    </w:p>
    <w:p w:rsidR="00482FB0" w:rsidRDefault="00482FB0" w:rsidP="00434CBA">
      <w:pPr>
        <w:pStyle w:val="ConsPlusNormal"/>
        <w:jc w:val="center"/>
        <w:rPr>
          <w:b/>
          <w:bCs/>
        </w:rPr>
      </w:pPr>
      <w:bookmarkStart w:id="19" w:name="Par397"/>
      <w:bookmarkEnd w:id="19"/>
      <w:r>
        <w:rPr>
          <w:b/>
          <w:bCs/>
        </w:rPr>
        <w:t>ЗАЯВЛЕНИЕ</w:t>
      </w:r>
    </w:p>
    <w:p w:rsidR="00482FB0" w:rsidRDefault="00482FB0" w:rsidP="00434CBA">
      <w:pPr>
        <w:pStyle w:val="ConsPlusNormal"/>
        <w:jc w:val="center"/>
        <w:rPr>
          <w:b/>
          <w:bCs/>
        </w:rPr>
      </w:pPr>
      <w:r>
        <w:rPr>
          <w:b/>
          <w:bCs/>
        </w:rPr>
        <w:t>О ПРЕДОСТАВЛЕНИИ В СОБСТВЕННОСТЬ БЕСПЛАТНО</w:t>
      </w:r>
    </w:p>
    <w:p w:rsidR="00482FB0" w:rsidRDefault="00482FB0" w:rsidP="00434CBA">
      <w:pPr>
        <w:pStyle w:val="ConsPlusNormal"/>
        <w:jc w:val="center"/>
        <w:rPr>
          <w:b/>
          <w:bCs/>
        </w:rPr>
      </w:pPr>
      <w:r>
        <w:rPr>
          <w:b/>
          <w:bCs/>
        </w:rPr>
        <w:t>ЗЕМЕЛЬНОГО УЧАСТКА</w:t>
      </w:r>
    </w:p>
    <w:p w:rsidR="00482FB0" w:rsidRDefault="00482FB0" w:rsidP="00434CBA">
      <w:pPr>
        <w:pStyle w:val="ConsPlusNormal"/>
        <w:ind w:firstLine="540"/>
        <w:jc w:val="both"/>
      </w:pPr>
    </w:p>
    <w:p w:rsidR="00482FB0" w:rsidRDefault="00482FB0" w:rsidP="00434CBA">
      <w:pPr>
        <w:pStyle w:val="ConsPlusNonformat"/>
      </w:pPr>
      <w:r>
        <w:t xml:space="preserve">    Прошу  предоставить  в  собственность  бесплатно </w:t>
      </w:r>
      <w:proofErr w:type="gramStart"/>
      <w:r>
        <w:t>земельный</w:t>
      </w:r>
      <w:proofErr w:type="gramEnd"/>
    </w:p>
    <w:p w:rsidR="00482FB0" w:rsidRDefault="00482FB0" w:rsidP="00434CBA">
      <w:pPr>
        <w:pStyle w:val="ConsPlusNonformat"/>
      </w:pPr>
      <w:r>
        <w:t>участок по адресу: ________________________________________________________</w:t>
      </w:r>
    </w:p>
    <w:p w:rsidR="00482FB0" w:rsidRDefault="00482FB0" w:rsidP="00434CBA">
      <w:pPr>
        <w:pStyle w:val="ConsPlusNonformat"/>
      </w:pPr>
      <w:r>
        <w:t xml:space="preserve">    Кадастровый номер земельного участка: _________________________________</w:t>
      </w:r>
    </w:p>
    <w:p w:rsidR="00482FB0" w:rsidRDefault="00482FB0" w:rsidP="00434CBA">
      <w:pPr>
        <w:pStyle w:val="ConsPlusNonformat"/>
      </w:pPr>
      <w:r>
        <w:t xml:space="preserve">    Основания предоставления земельного участка без проведения торгов _____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w:t>
      </w:r>
      <w:r w:rsidRPr="009813AB">
        <w:rPr>
          <w:sz w:val="18"/>
          <w:szCs w:val="18"/>
        </w:rPr>
        <w:t xml:space="preserve">из </w:t>
      </w:r>
      <w:r>
        <w:rPr>
          <w:sz w:val="18"/>
          <w:szCs w:val="18"/>
        </w:rPr>
        <w:t xml:space="preserve">числа </w:t>
      </w:r>
      <w:r w:rsidRPr="009813AB">
        <w:rPr>
          <w:sz w:val="18"/>
          <w:szCs w:val="18"/>
        </w:rPr>
        <w:t xml:space="preserve">предусмотренных п.2 </w:t>
      </w:r>
      <w:proofErr w:type="spellStart"/>
      <w:proofErr w:type="gramStart"/>
      <w:r w:rsidRPr="009813AB">
        <w:rPr>
          <w:sz w:val="18"/>
          <w:szCs w:val="18"/>
        </w:rPr>
        <w:t>ст</w:t>
      </w:r>
      <w:proofErr w:type="spellEnd"/>
      <w:proofErr w:type="gramEnd"/>
      <w:r w:rsidRPr="009813AB">
        <w:rPr>
          <w:sz w:val="18"/>
          <w:szCs w:val="18"/>
        </w:rPr>
        <w:t xml:space="preserve"> 39.3,ст. 39.5, п.2 ст. 39.6 или п.2 ст. 39.10 ЗК РФ</w:t>
      </w:r>
      <w:r>
        <w:t>)</w:t>
      </w:r>
    </w:p>
    <w:p w:rsidR="00482FB0" w:rsidRDefault="00482FB0" w:rsidP="00434CBA">
      <w:pPr>
        <w:pStyle w:val="ConsPlusNonformat"/>
      </w:pPr>
      <w:r>
        <w:t xml:space="preserve">    Вид права, на котором заявитель желает приобрести земельный участок____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482FB0" w:rsidRDefault="00482FB0" w:rsidP="00434CBA">
      <w:pPr>
        <w:pStyle w:val="ConsPlusNonformat"/>
      </w:pPr>
      <w:r>
        <w:t>Общей площадью ________ кв. м, для пользования в целях:___________________</w:t>
      </w:r>
    </w:p>
    <w:p w:rsidR="00482FB0" w:rsidRPr="00DE1D60" w:rsidRDefault="00482FB0" w:rsidP="00434CBA">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482FB0" w:rsidRDefault="00482FB0" w:rsidP="00434CBA">
      <w:pPr>
        <w:pStyle w:val="ConsPlusNonformat"/>
      </w:pPr>
      <w:r>
        <w:t>___________________________________________________________________________</w:t>
      </w:r>
    </w:p>
    <w:p w:rsidR="00482FB0" w:rsidRPr="00F455D2" w:rsidRDefault="00482FB0"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482FB0" w:rsidRDefault="00482FB0" w:rsidP="00434CBA">
      <w:pPr>
        <w:pStyle w:val="ConsPlusNonformat"/>
      </w:pPr>
      <w:r>
        <w:t>___________________________________________________________________________</w:t>
      </w:r>
    </w:p>
    <w:p w:rsidR="00482FB0" w:rsidRPr="00F455D2" w:rsidRDefault="00482FB0"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об изъятии земельного участка для государственных или муниципальных ну</w:t>
      </w:r>
      <w:proofErr w:type="gramStart"/>
      <w:r w:rsidRPr="00F455D2">
        <w:rPr>
          <w:rFonts w:ascii="Arial" w:hAnsi="Arial" w:cs="Arial"/>
          <w:sz w:val="20"/>
          <w:szCs w:val="20"/>
        </w:rPr>
        <w:t>жд в сл</w:t>
      </w:r>
      <w:proofErr w:type="gramEnd"/>
      <w:r w:rsidRPr="00F455D2">
        <w:rPr>
          <w:rFonts w:ascii="Arial" w:hAnsi="Arial" w:cs="Arial"/>
          <w:sz w:val="20"/>
          <w:szCs w:val="20"/>
        </w:rPr>
        <w:t>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"___"_____________20____г.   ________________   ___________________________</w:t>
      </w:r>
    </w:p>
    <w:p w:rsidR="00482FB0" w:rsidRDefault="00482FB0" w:rsidP="00434CBA">
      <w:pPr>
        <w:pStyle w:val="ConsPlusNonformat"/>
      </w:pPr>
      <w:r>
        <w:t xml:space="preserve">                                 (подпись)              (Ф.И.О.)</w:t>
      </w:r>
    </w:p>
    <w:p w:rsidR="00482FB0" w:rsidRDefault="00482FB0" w:rsidP="00434CBA">
      <w:pPr>
        <w:pStyle w:val="ConsPlusNonformat"/>
      </w:pPr>
    </w:p>
    <w:p w:rsidR="00482FB0" w:rsidRDefault="00482FB0" w:rsidP="00434CBA">
      <w:pPr>
        <w:pStyle w:val="ConsPlusNonformat"/>
      </w:pPr>
      <w:r>
        <w:t>При этом прилагаю:</w:t>
      </w:r>
    </w:p>
    <w:p w:rsidR="00482FB0" w:rsidRDefault="00482FB0" w:rsidP="00434CBA">
      <w:pPr>
        <w:pStyle w:val="ConsPlusNonformat"/>
      </w:pPr>
      <w:r>
        <w:t>1.</w:t>
      </w:r>
    </w:p>
    <w:p w:rsidR="00482FB0" w:rsidRDefault="00482FB0" w:rsidP="00434CBA">
      <w:pPr>
        <w:pStyle w:val="ConsPlusNonformat"/>
      </w:pPr>
      <w:r>
        <w:t>2.</w:t>
      </w:r>
    </w:p>
    <w:p w:rsidR="00482FB0" w:rsidRDefault="00482FB0" w:rsidP="00434CBA">
      <w:pPr>
        <w:pStyle w:val="ConsPlusNonformat"/>
      </w:pPr>
      <w:r>
        <w:t>3.</w:t>
      </w: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Default="00482FB0" w:rsidP="00434CBA">
      <w:pPr>
        <w:pStyle w:val="ConsPlusNormal"/>
        <w:ind w:firstLine="540"/>
        <w:jc w:val="both"/>
      </w:pPr>
    </w:p>
    <w:p w:rsidR="00482FB0" w:rsidRPr="00FB0839" w:rsidRDefault="00482FB0" w:rsidP="00DD227C">
      <w:pPr>
        <w:pStyle w:val="ConsPlusNormal"/>
        <w:ind w:firstLine="0"/>
        <w:jc w:val="right"/>
        <w:outlineLvl w:val="1"/>
        <w:rPr>
          <w:rFonts w:ascii="Times New Roman" w:hAnsi="Times New Roman" w:cs="Times New Roman"/>
        </w:rPr>
      </w:pPr>
      <w:bookmarkStart w:id="20" w:name="Par417"/>
      <w:bookmarkEnd w:id="20"/>
      <w:r w:rsidRPr="00FB0839">
        <w:rPr>
          <w:rFonts w:ascii="Times New Roman" w:hAnsi="Times New Roman" w:cs="Times New Roman"/>
        </w:rPr>
        <w:lastRenderedPageBreak/>
        <w:t xml:space="preserve">Приложение </w:t>
      </w:r>
      <w:r>
        <w:rPr>
          <w:rFonts w:ascii="Times New Roman" w:hAnsi="Times New Roman" w:cs="Times New Roman"/>
        </w:rPr>
        <w:t>№</w:t>
      </w:r>
      <w:r w:rsidRPr="00FB0839">
        <w:rPr>
          <w:rFonts w:ascii="Times New Roman" w:hAnsi="Times New Roman" w:cs="Times New Roman"/>
        </w:rPr>
        <w:t xml:space="preserve"> 5</w:t>
      </w:r>
    </w:p>
    <w:p w:rsidR="00482FB0" w:rsidRDefault="00482FB0" w:rsidP="00434CBA">
      <w:pPr>
        <w:pStyle w:val="ConsPlusNormal"/>
        <w:ind w:left="5245"/>
        <w:jc w:val="right"/>
        <w:rPr>
          <w:rFonts w:ascii="Times New Roman" w:hAnsi="Times New Roman" w:cs="Times New Roman"/>
        </w:rPr>
      </w:pPr>
    </w:p>
    <w:p w:rsidR="00482FB0" w:rsidRPr="00FB0839" w:rsidRDefault="00482FB0" w:rsidP="00434CBA">
      <w:pPr>
        <w:pStyle w:val="ConsPlusNormal"/>
        <w:ind w:left="5245"/>
        <w:jc w:val="right"/>
        <w:rPr>
          <w:rFonts w:ascii="Times New Roman" w:hAnsi="Times New Roman" w:cs="Times New Roman"/>
        </w:rPr>
      </w:pPr>
      <w:r w:rsidRPr="00FB0839">
        <w:rPr>
          <w:rFonts w:ascii="Times New Roman" w:hAnsi="Times New Roman" w:cs="Times New Roman"/>
        </w:rPr>
        <w:t>к административному регламенту</w:t>
      </w:r>
    </w:p>
    <w:p w:rsidR="00482FB0" w:rsidRDefault="00DD227C" w:rsidP="00434CBA">
      <w:pPr>
        <w:pStyle w:val="ConsPlusNormal"/>
        <w:ind w:left="5245"/>
        <w:jc w:val="right"/>
        <w:rPr>
          <w:rFonts w:ascii="Times New Roman" w:hAnsi="Times New Roman" w:cs="Times New Roman"/>
        </w:rPr>
      </w:pPr>
      <w:r w:rsidRPr="00FB0839">
        <w:rPr>
          <w:rFonts w:ascii="Times New Roman" w:hAnsi="Times New Roman" w:cs="Times New Roman"/>
        </w:rPr>
        <w:t>пре</w:t>
      </w:r>
      <w:r>
        <w:rPr>
          <w:rFonts w:ascii="Times New Roman" w:hAnsi="Times New Roman" w:cs="Times New Roman"/>
        </w:rPr>
        <w:t>доставления муниципальной услуги</w:t>
      </w:r>
    </w:p>
    <w:p w:rsidR="00DD227C" w:rsidRDefault="00DD227C" w:rsidP="00DD227C">
      <w:pPr>
        <w:pStyle w:val="ConsPlusNormal"/>
        <w:ind w:left="5245"/>
        <w:jc w:val="right"/>
        <w:rPr>
          <w:rFonts w:ascii="Times New Roman" w:hAnsi="Times New Roman" w:cs="Times New Roman"/>
          <w:color w:val="000000"/>
        </w:rPr>
      </w:pPr>
      <w:r w:rsidRPr="00FB0839">
        <w:rPr>
          <w:rFonts w:ascii="Times New Roman" w:hAnsi="Times New Roman" w:cs="Times New Roman"/>
        </w:rPr>
        <w:t>"</w:t>
      </w:r>
      <w:r w:rsidRPr="00FB0839">
        <w:rPr>
          <w:rFonts w:ascii="Times New Roman" w:hAnsi="Times New Roman" w:cs="Times New Roman"/>
          <w:color w:val="000000"/>
        </w:rPr>
        <w:t xml:space="preserve">Предоставление земельных участков, </w:t>
      </w:r>
    </w:p>
    <w:p w:rsidR="00DD227C" w:rsidRPr="00FB0839" w:rsidRDefault="00DD227C" w:rsidP="00DD227C">
      <w:pPr>
        <w:pStyle w:val="ConsPlusNormal"/>
        <w:ind w:left="5245"/>
        <w:jc w:val="right"/>
      </w:pPr>
      <w:r w:rsidRPr="00FB0839">
        <w:rPr>
          <w:rFonts w:ascii="Times New Roman" w:hAnsi="Times New Roman" w:cs="Times New Roman"/>
          <w:color w:val="000000"/>
        </w:rPr>
        <w:t>находящихся в государственной или муниципальной собственности</w:t>
      </w:r>
      <w:r w:rsidRPr="00FB0839">
        <w:rPr>
          <w:rFonts w:ascii="Times New Roman" w:hAnsi="Times New Roman" w:cs="Times New Roman"/>
          <w:color w:val="000000"/>
          <w:shd w:val="clear" w:color="auto" w:fill="FFFFFF"/>
        </w:rPr>
        <w:t xml:space="preserve"> в аренду, в постоянное (бессрочное) пользование, в безвозмездное пользование, в собственность</w:t>
      </w:r>
      <w:r>
        <w:rPr>
          <w:rFonts w:ascii="Times New Roman" w:hAnsi="Times New Roman" w:cs="Times New Roman"/>
          <w:color w:val="000000"/>
          <w:shd w:val="clear" w:color="auto" w:fill="FFFFFF"/>
        </w:rPr>
        <w:t xml:space="preserve"> </w:t>
      </w:r>
      <w:r w:rsidRPr="00FB0839">
        <w:rPr>
          <w:rFonts w:ascii="Times New Roman" w:hAnsi="Times New Roman" w:cs="Times New Roman"/>
          <w:color w:val="000000"/>
        </w:rPr>
        <w:t>без проведения торгов</w:t>
      </w:r>
      <w:r w:rsidRPr="00FB0839">
        <w:rPr>
          <w:rFonts w:ascii="Times New Roman" w:hAnsi="Times New Roman" w:cs="Times New Roman"/>
        </w:rPr>
        <w:t>"</w:t>
      </w:r>
    </w:p>
    <w:p w:rsidR="00DD227C" w:rsidRDefault="00DD227C" w:rsidP="00DD227C">
      <w:pPr>
        <w:pStyle w:val="ConsPlusNormal"/>
        <w:ind w:firstLine="540"/>
        <w:jc w:val="both"/>
      </w:pPr>
    </w:p>
    <w:p w:rsidR="00DD227C" w:rsidRDefault="00DD227C" w:rsidP="00DD227C">
      <w:pPr>
        <w:pStyle w:val="ConsPlusNonformat"/>
        <w:jc w:val="right"/>
      </w:pPr>
      <w:r>
        <w:t xml:space="preserve">Главе муниципального образования </w:t>
      </w:r>
    </w:p>
    <w:p w:rsidR="00DD227C" w:rsidRDefault="00DD227C" w:rsidP="00DD227C">
      <w:pPr>
        <w:pStyle w:val="ConsPlusNonformat"/>
        <w:jc w:val="right"/>
      </w:pPr>
      <w:r>
        <w:t>"</w:t>
      </w:r>
      <w:r>
        <w:rPr>
          <w:sz w:val="22"/>
          <w:szCs w:val="22"/>
        </w:rPr>
        <w:t>Уляпское сельское поселение</w:t>
      </w:r>
      <w:r>
        <w:t>"</w:t>
      </w:r>
    </w:p>
    <w:p w:rsidR="00DD227C" w:rsidRDefault="00DD227C" w:rsidP="00DD227C">
      <w:pPr>
        <w:pStyle w:val="ConsPlusNonformat"/>
        <w:jc w:val="center"/>
      </w:pPr>
      <w:r>
        <w:t xml:space="preserve">                                                            Куфановой Н.А.</w:t>
      </w:r>
    </w:p>
    <w:p w:rsidR="00DD227C" w:rsidRDefault="00DD227C" w:rsidP="00DD227C">
      <w:pPr>
        <w:pStyle w:val="ConsPlusNonformat"/>
        <w:jc w:val="center"/>
      </w:pPr>
    </w:p>
    <w:p w:rsidR="00DD227C" w:rsidRDefault="00DD227C" w:rsidP="00DD227C">
      <w:pPr>
        <w:pStyle w:val="ConsPlusNonformat"/>
        <w:jc w:val="right"/>
      </w:pPr>
      <w:r>
        <w:t xml:space="preserve">                                        от _______________________________,</w:t>
      </w:r>
    </w:p>
    <w:p w:rsidR="00DD227C" w:rsidRDefault="00DD227C" w:rsidP="00DD227C">
      <w:pPr>
        <w:pStyle w:val="ConsPlusNonformat"/>
        <w:jc w:val="right"/>
      </w:pPr>
      <w:r>
        <w:t>___________________________________</w:t>
      </w:r>
    </w:p>
    <w:p w:rsidR="00DD227C" w:rsidRDefault="00DD227C" w:rsidP="00DD227C">
      <w:pPr>
        <w:pStyle w:val="ConsPlusNonformat"/>
        <w:jc w:val="right"/>
      </w:pPr>
      <w:r>
        <w:rPr>
          <w:rFonts w:ascii="Times New Roman" w:hAnsi="Times New Roman" w:cs="Times New Roman"/>
        </w:rPr>
        <w:t>(</w:t>
      </w:r>
      <w:r w:rsidRPr="00F455D2">
        <w:rPr>
          <w:rFonts w:ascii="Times New Roman" w:hAnsi="Times New Roman" w:cs="Times New Roman"/>
          <w:sz w:val="18"/>
          <w:szCs w:val="18"/>
        </w:rPr>
        <w:t>реквизиты документа, удостоверяющего личность</w:t>
      </w:r>
      <w:r>
        <w:rPr>
          <w:rFonts w:ascii="Times New Roman" w:hAnsi="Times New Roman" w:cs="Times New Roman"/>
        </w:rPr>
        <w:t>)</w:t>
      </w:r>
    </w:p>
    <w:p w:rsidR="00DD227C" w:rsidRDefault="00DD227C" w:rsidP="00DD227C">
      <w:pPr>
        <w:pStyle w:val="ConsPlusNonformat"/>
        <w:jc w:val="right"/>
      </w:pPr>
      <w:proofErr w:type="gramStart"/>
      <w:r>
        <w:t>проживающего</w:t>
      </w:r>
      <w:proofErr w:type="gramEnd"/>
      <w:r>
        <w:t xml:space="preserve"> по адресу: ___________</w:t>
      </w:r>
    </w:p>
    <w:p w:rsidR="00DD227C" w:rsidRDefault="00DD227C" w:rsidP="00DD227C">
      <w:pPr>
        <w:pStyle w:val="ConsPlusNonformat"/>
        <w:jc w:val="right"/>
      </w:pPr>
      <w:r>
        <w:t xml:space="preserve">                                        ___________________________________</w:t>
      </w:r>
    </w:p>
    <w:p w:rsidR="00DD227C" w:rsidRDefault="00DD227C" w:rsidP="00DD227C">
      <w:pPr>
        <w:pStyle w:val="ConsPlusNonformat"/>
        <w:jc w:val="right"/>
      </w:pPr>
      <w:r>
        <w:t xml:space="preserve">                                        ___________________________________</w:t>
      </w:r>
    </w:p>
    <w:p w:rsidR="00DD227C" w:rsidRDefault="00DD227C" w:rsidP="00DD227C">
      <w:pPr>
        <w:pStyle w:val="af7"/>
        <w:jc w:val="right"/>
        <w:rPr>
          <w:rFonts w:ascii="Times New Roman" w:hAnsi="Times New Roman" w:cs="Times New Roman"/>
          <w:sz w:val="20"/>
          <w:szCs w:val="20"/>
        </w:rPr>
      </w:pPr>
      <w:r>
        <w:rPr>
          <w:rFonts w:ascii="Times New Roman" w:hAnsi="Times New Roman" w:cs="Times New Roman"/>
          <w:sz w:val="20"/>
          <w:szCs w:val="20"/>
        </w:rPr>
        <w:t xml:space="preserve">                                                                                  (телефон)</w:t>
      </w:r>
    </w:p>
    <w:p w:rsidR="00DD227C" w:rsidRDefault="00DD227C" w:rsidP="00DD227C">
      <w:pPr>
        <w:pStyle w:val="ConsPlusNormal"/>
        <w:ind w:left="5245"/>
        <w:jc w:val="right"/>
        <w:rPr>
          <w:rFonts w:ascii="Times New Roman" w:hAnsi="Times New Roman" w:cs="Times New Roman"/>
        </w:rPr>
      </w:pPr>
    </w:p>
    <w:p w:rsidR="00DD227C" w:rsidRDefault="00DD227C" w:rsidP="00DD227C">
      <w:pPr>
        <w:pStyle w:val="ConsPlusNormal"/>
        <w:ind w:left="5245"/>
        <w:jc w:val="right"/>
        <w:rPr>
          <w:rFonts w:ascii="Times New Roman" w:hAnsi="Times New Roman" w:cs="Times New Roman"/>
          <w:color w:val="000000"/>
        </w:rPr>
      </w:pPr>
    </w:p>
    <w:p w:rsidR="00482FB0" w:rsidRDefault="00482FB0" w:rsidP="00434CBA">
      <w:pPr>
        <w:pStyle w:val="ConsPlusNormal"/>
        <w:ind w:left="5245"/>
        <w:jc w:val="right"/>
        <w:rPr>
          <w:rFonts w:ascii="Times New Roman" w:hAnsi="Times New Roman" w:cs="Times New Roman"/>
        </w:rPr>
      </w:pPr>
    </w:p>
    <w:p w:rsidR="00482FB0" w:rsidRPr="00FB0839" w:rsidRDefault="00482FB0" w:rsidP="005C2796">
      <w:pPr>
        <w:pStyle w:val="ConsPlusNormal"/>
        <w:ind w:left="5245"/>
        <w:jc w:val="center"/>
        <w:rPr>
          <w:rFonts w:ascii="Times New Roman" w:hAnsi="Times New Roman" w:cs="Times New Roman"/>
        </w:rPr>
      </w:pPr>
      <w:r>
        <w:rPr>
          <w:rFonts w:ascii="Times New Roman" w:hAnsi="Times New Roman" w:cs="Times New Roman"/>
        </w:rPr>
        <w:t xml:space="preserve">             </w:t>
      </w:r>
    </w:p>
    <w:p w:rsidR="00482FB0" w:rsidRDefault="00482FB0" w:rsidP="00434CBA">
      <w:pPr>
        <w:pStyle w:val="ConsPlusNormal"/>
        <w:ind w:left="5245"/>
        <w:jc w:val="right"/>
        <w:rPr>
          <w:rFonts w:ascii="Times New Roman" w:hAnsi="Times New Roman" w:cs="Times New Roman"/>
        </w:rPr>
      </w:pPr>
    </w:p>
    <w:p w:rsidR="00482FB0" w:rsidRDefault="00482FB0" w:rsidP="00434CBA">
      <w:pPr>
        <w:pStyle w:val="ConsPlusNormal"/>
        <w:ind w:left="5245"/>
        <w:jc w:val="right"/>
        <w:rPr>
          <w:rFonts w:ascii="Times New Roman" w:hAnsi="Times New Roman" w:cs="Times New Roman"/>
        </w:rPr>
      </w:pPr>
    </w:p>
    <w:p w:rsidR="00482FB0" w:rsidRDefault="00482FB0" w:rsidP="00434CBA">
      <w:pPr>
        <w:pStyle w:val="ConsPlusNormal"/>
        <w:ind w:firstLine="540"/>
        <w:jc w:val="both"/>
      </w:pPr>
    </w:p>
    <w:p w:rsidR="00482FB0" w:rsidRDefault="00482FB0" w:rsidP="00434CBA">
      <w:pPr>
        <w:pStyle w:val="ConsPlusNormal"/>
        <w:jc w:val="center"/>
        <w:rPr>
          <w:b/>
          <w:bCs/>
        </w:rPr>
      </w:pPr>
      <w:bookmarkStart w:id="21" w:name="Par431"/>
      <w:bookmarkEnd w:id="21"/>
      <w:r>
        <w:rPr>
          <w:b/>
          <w:bCs/>
        </w:rPr>
        <w:t>ЗАЯВЛЕНИЕ</w:t>
      </w:r>
    </w:p>
    <w:p w:rsidR="00482FB0" w:rsidRDefault="00482FB0" w:rsidP="00434CBA">
      <w:pPr>
        <w:pStyle w:val="ConsPlusNormal"/>
        <w:jc w:val="center"/>
        <w:rPr>
          <w:b/>
          <w:bCs/>
        </w:rPr>
      </w:pPr>
      <w:r>
        <w:rPr>
          <w:b/>
          <w:bCs/>
        </w:rPr>
        <w:t>О ПРЕДОСТАВЛЕНИИ В БЕЗВОЗМЕЗДНОЕ ПОЛЬЗОВАНИЕ</w:t>
      </w:r>
    </w:p>
    <w:p w:rsidR="00482FB0" w:rsidRDefault="00482FB0" w:rsidP="00434CBA">
      <w:pPr>
        <w:pStyle w:val="ConsPlusNormal"/>
        <w:jc w:val="center"/>
        <w:rPr>
          <w:b/>
          <w:bCs/>
        </w:rPr>
      </w:pPr>
      <w:r>
        <w:rPr>
          <w:b/>
          <w:bCs/>
        </w:rPr>
        <w:t>ЗЕМЕЛЬНОГО УЧАСТКА</w:t>
      </w:r>
    </w:p>
    <w:p w:rsidR="00482FB0" w:rsidRDefault="00482FB0" w:rsidP="00434CBA">
      <w:pPr>
        <w:pStyle w:val="ConsPlusNormal"/>
        <w:ind w:firstLine="540"/>
        <w:jc w:val="both"/>
      </w:pPr>
    </w:p>
    <w:p w:rsidR="00482FB0" w:rsidRDefault="00482FB0" w:rsidP="00434CBA">
      <w:pPr>
        <w:pStyle w:val="ConsPlusNonformat"/>
      </w:pPr>
      <w:r>
        <w:t xml:space="preserve">    Прошу  предоставить  в  безвозмездное    пользование   </w:t>
      </w:r>
      <w:proofErr w:type="gramStart"/>
      <w:r>
        <w:t>земельный</w:t>
      </w:r>
      <w:proofErr w:type="gramEnd"/>
    </w:p>
    <w:p w:rsidR="00482FB0" w:rsidRDefault="00482FB0" w:rsidP="00434CBA">
      <w:pPr>
        <w:pStyle w:val="ConsPlusNonformat"/>
      </w:pPr>
      <w:r>
        <w:t>участок по адресу: ________________________________________________________</w:t>
      </w:r>
    </w:p>
    <w:p w:rsidR="00482FB0" w:rsidRDefault="00482FB0" w:rsidP="00434CBA">
      <w:pPr>
        <w:pStyle w:val="ConsPlusNonformat"/>
      </w:pPr>
      <w:r>
        <w:t xml:space="preserve">    Кадастровый номер земельного участка: _________________________________</w:t>
      </w:r>
    </w:p>
    <w:p w:rsidR="00482FB0" w:rsidRDefault="00482FB0" w:rsidP="00434CBA">
      <w:pPr>
        <w:pStyle w:val="ConsPlusNonformat"/>
      </w:pPr>
      <w:r>
        <w:t xml:space="preserve">    Основания предоставления земельного участка без проведения торгов _____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w:t>
      </w:r>
      <w:r w:rsidRPr="009813AB">
        <w:rPr>
          <w:sz w:val="18"/>
          <w:szCs w:val="18"/>
        </w:rPr>
        <w:t xml:space="preserve">из </w:t>
      </w:r>
      <w:r>
        <w:rPr>
          <w:sz w:val="18"/>
          <w:szCs w:val="18"/>
        </w:rPr>
        <w:t xml:space="preserve">числа </w:t>
      </w:r>
      <w:r w:rsidRPr="009813AB">
        <w:rPr>
          <w:sz w:val="18"/>
          <w:szCs w:val="18"/>
        </w:rPr>
        <w:t xml:space="preserve">предусмотренных п.2 </w:t>
      </w:r>
      <w:proofErr w:type="spellStart"/>
      <w:proofErr w:type="gramStart"/>
      <w:r w:rsidRPr="009813AB">
        <w:rPr>
          <w:sz w:val="18"/>
          <w:szCs w:val="18"/>
        </w:rPr>
        <w:t>ст</w:t>
      </w:r>
      <w:proofErr w:type="spellEnd"/>
      <w:proofErr w:type="gramEnd"/>
      <w:r w:rsidRPr="009813AB">
        <w:rPr>
          <w:sz w:val="18"/>
          <w:szCs w:val="18"/>
        </w:rPr>
        <w:t xml:space="preserve"> 39.3,ст. 39.5, п.2 ст. 39.6 или п.2 ст. 39.10 ЗК РФ</w:t>
      </w:r>
      <w:r>
        <w:t>)</w:t>
      </w:r>
    </w:p>
    <w:p w:rsidR="00482FB0" w:rsidRDefault="00482FB0" w:rsidP="00434CBA">
      <w:pPr>
        <w:pStyle w:val="ConsPlusNonformat"/>
      </w:pPr>
      <w:r>
        <w:t xml:space="preserve">    Вид права, на котором заявитель желает приобрести земельный участок____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482FB0" w:rsidRDefault="00482FB0" w:rsidP="00434CBA">
      <w:pPr>
        <w:pStyle w:val="ConsPlusNonformat"/>
      </w:pPr>
      <w:r>
        <w:t>Общей площадью ________ кв. м, для пользования в целях:___________________</w:t>
      </w:r>
    </w:p>
    <w:p w:rsidR="00482FB0" w:rsidRPr="00DE1D60" w:rsidRDefault="00482FB0" w:rsidP="00434CBA">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482FB0" w:rsidRDefault="00482FB0" w:rsidP="00434CBA">
      <w:pPr>
        <w:pStyle w:val="ConsPlusNonformat"/>
      </w:pPr>
      <w:r>
        <w:t>___________________________________________________________________________</w:t>
      </w:r>
    </w:p>
    <w:p w:rsidR="00482FB0" w:rsidRPr="00F455D2" w:rsidRDefault="00482FB0"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482FB0" w:rsidRDefault="00482FB0" w:rsidP="00434CBA">
      <w:pPr>
        <w:pStyle w:val="ConsPlusNonformat"/>
      </w:pPr>
      <w:r>
        <w:t>___________________________________________________________________________</w:t>
      </w:r>
    </w:p>
    <w:p w:rsidR="00482FB0" w:rsidRPr="00F455D2" w:rsidRDefault="00482FB0"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об изъятии земельного участка для государственных или муниципальных ну</w:t>
      </w:r>
      <w:proofErr w:type="gramStart"/>
      <w:r w:rsidRPr="00F455D2">
        <w:rPr>
          <w:rFonts w:ascii="Arial" w:hAnsi="Arial" w:cs="Arial"/>
          <w:sz w:val="20"/>
          <w:szCs w:val="20"/>
        </w:rPr>
        <w:t>жд в сл</w:t>
      </w:r>
      <w:proofErr w:type="gramEnd"/>
      <w:r w:rsidRPr="00F455D2">
        <w:rPr>
          <w:rFonts w:ascii="Arial" w:hAnsi="Arial" w:cs="Arial"/>
          <w:sz w:val="20"/>
          <w:szCs w:val="20"/>
        </w:rPr>
        <w:t>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"___"_____________20____г.   ________________   ___________________________</w:t>
      </w:r>
    </w:p>
    <w:p w:rsidR="00482FB0" w:rsidRDefault="00482FB0" w:rsidP="00434CBA">
      <w:pPr>
        <w:pStyle w:val="ConsPlusNonformat"/>
      </w:pPr>
      <w:r>
        <w:t xml:space="preserve">                                 (подпись)              (Ф.И.О.)</w:t>
      </w:r>
    </w:p>
    <w:p w:rsidR="00482FB0" w:rsidRDefault="00482FB0" w:rsidP="00434CBA">
      <w:pPr>
        <w:pStyle w:val="ConsPlusNonformat"/>
      </w:pPr>
      <w:r>
        <w:t>При этом прилагаю:</w:t>
      </w:r>
    </w:p>
    <w:p w:rsidR="00482FB0" w:rsidRDefault="00482FB0" w:rsidP="00434CBA">
      <w:pPr>
        <w:pStyle w:val="ConsPlusNonformat"/>
      </w:pPr>
      <w:r>
        <w:t>1.</w:t>
      </w:r>
    </w:p>
    <w:p w:rsidR="00482FB0" w:rsidRDefault="00482FB0" w:rsidP="00434CBA">
      <w:pPr>
        <w:pStyle w:val="ConsPlusNonformat"/>
      </w:pPr>
      <w:r>
        <w:t>2.</w:t>
      </w:r>
    </w:p>
    <w:p w:rsidR="00482FB0" w:rsidRDefault="00482FB0" w:rsidP="00434CBA">
      <w:pPr>
        <w:pStyle w:val="ConsPlusNonformat"/>
      </w:pPr>
      <w:r>
        <w:t>3.</w:t>
      </w:r>
    </w:p>
    <w:p w:rsidR="00DD227C" w:rsidRDefault="00DD227C" w:rsidP="00DD227C">
      <w:pPr>
        <w:pStyle w:val="ConsPlusNormal"/>
        <w:ind w:firstLine="0"/>
        <w:outlineLvl w:val="1"/>
      </w:pPr>
      <w:bookmarkStart w:id="22" w:name="Par453"/>
      <w:bookmarkEnd w:id="22"/>
    </w:p>
    <w:p w:rsidR="00482FB0" w:rsidRDefault="00482FB0" w:rsidP="00DD227C">
      <w:pPr>
        <w:pStyle w:val="ConsPlusNormal"/>
        <w:ind w:firstLine="0"/>
        <w:jc w:val="right"/>
        <w:outlineLvl w:val="1"/>
      </w:pPr>
      <w:r>
        <w:lastRenderedPageBreak/>
        <w:t>Приложение № 6</w:t>
      </w:r>
    </w:p>
    <w:p w:rsidR="00482FB0" w:rsidRDefault="00482FB0" w:rsidP="00434CBA">
      <w:pPr>
        <w:pStyle w:val="ConsPlusNormal"/>
        <w:jc w:val="right"/>
      </w:pPr>
      <w:r>
        <w:t>к административному регламенту</w:t>
      </w:r>
    </w:p>
    <w:p w:rsidR="00482FB0" w:rsidRDefault="00482FB0" w:rsidP="00434CBA">
      <w:pPr>
        <w:pStyle w:val="ConsPlusNormal"/>
        <w:jc w:val="right"/>
      </w:pPr>
      <w:r>
        <w:t>предоставления муниципальной услуги</w:t>
      </w:r>
    </w:p>
    <w:p w:rsidR="00482FB0" w:rsidRDefault="00482FB0" w:rsidP="00434CBA">
      <w:pPr>
        <w:pStyle w:val="ConsPlusNormal"/>
        <w:jc w:val="right"/>
      </w:pPr>
      <w:r>
        <w:t xml:space="preserve">"Предоставление </w:t>
      </w:r>
      <w:proofErr w:type="gramStart"/>
      <w:r>
        <w:t>юридическим</w:t>
      </w:r>
      <w:proofErr w:type="gramEnd"/>
      <w:r>
        <w:t xml:space="preserve"> и физическим</w:t>
      </w:r>
    </w:p>
    <w:p w:rsidR="00482FB0" w:rsidRDefault="00482FB0" w:rsidP="00434CBA">
      <w:pPr>
        <w:pStyle w:val="ConsPlusNormal"/>
        <w:jc w:val="right"/>
      </w:pPr>
      <w:r>
        <w:t xml:space="preserve">лицам в </w:t>
      </w:r>
      <w:proofErr w:type="gramStart"/>
      <w:r>
        <w:t>постоянное</w:t>
      </w:r>
      <w:proofErr w:type="gramEnd"/>
      <w:r>
        <w:t xml:space="preserve"> (бессрочное)</w:t>
      </w:r>
    </w:p>
    <w:p w:rsidR="00482FB0" w:rsidRDefault="00482FB0" w:rsidP="00434CBA">
      <w:pPr>
        <w:pStyle w:val="ConsPlusNormal"/>
        <w:jc w:val="right"/>
      </w:pPr>
      <w:r>
        <w:t>пользование, в безвозмездное пользование,</w:t>
      </w:r>
    </w:p>
    <w:p w:rsidR="00482FB0" w:rsidRDefault="00482FB0" w:rsidP="00434CBA">
      <w:pPr>
        <w:pStyle w:val="ConsPlusNormal"/>
        <w:jc w:val="right"/>
      </w:pPr>
      <w:r>
        <w:t>аренду, собственность земельных участков"</w:t>
      </w:r>
    </w:p>
    <w:p w:rsidR="00482FB0" w:rsidRDefault="00482FB0" w:rsidP="00434CBA">
      <w:pPr>
        <w:pStyle w:val="ConsPlusNormal"/>
        <w:ind w:firstLine="540"/>
        <w:jc w:val="both"/>
      </w:pPr>
    </w:p>
    <w:p w:rsidR="00482FB0" w:rsidRDefault="00482FB0" w:rsidP="00434CBA">
      <w:pPr>
        <w:pStyle w:val="ConsPlusNormal"/>
        <w:ind w:firstLine="540"/>
        <w:jc w:val="right"/>
      </w:pPr>
    </w:p>
    <w:p w:rsidR="00482FB0" w:rsidRDefault="00482FB0" w:rsidP="00434CBA">
      <w:pPr>
        <w:pStyle w:val="ConsPlusNonformat"/>
        <w:jc w:val="right"/>
      </w:pPr>
      <w:r>
        <w:t xml:space="preserve">                                          Главе муниципального образования </w:t>
      </w:r>
    </w:p>
    <w:p w:rsidR="00482FB0" w:rsidRDefault="00482FB0" w:rsidP="00434CBA">
      <w:pPr>
        <w:pStyle w:val="ConsPlusNonformat"/>
        <w:jc w:val="right"/>
      </w:pPr>
      <w:r>
        <w:t xml:space="preserve">                             "</w:t>
      </w:r>
      <w:r>
        <w:rPr>
          <w:sz w:val="22"/>
          <w:szCs w:val="22"/>
        </w:rPr>
        <w:t>Уляпское сельское поселение</w:t>
      </w:r>
      <w:r>
        <w:t>"</w:t>
      </w:r>
    </w:p>
    <w:p w:rsidR="00482FB0" w:rsidRDefault="00482FB0" w:rsidP="00434CBA">
      <w:pPr>
        <w:pStyle w:val="ConsPlusNonformat"/>
        <w:jc w:val="right"/>
      </w:pPr>
      <w:r>
        <w:t>Куфановой Н.А.</w:t>
      </w:r>
    </w:p>
    <w:p w:rsidR="00482FB0" w:rsidRDefault="00482FB0" w:rsidP="00434CBA">
      <w:pPr>
        <w:pStyle w:val="ConsPlusNonformat"/>
        <w:jc w:val="right"/>
      </w:pPr>
    </w:p>
    <w:p w:rsidR="00482FB0" w:rsidRDefault="00482FB0" w:rsidP="00434CBA">
      <w:pPr>
        <w:pStyle w:val="ConsPlusNonformat"/>
        <w:jc w:val="right"/>
      </w:pPr>
      <w:r>
        <w:t xml:space="preserve">                                        от _______________________________,</w:t>
      </w:r>
    </w:p>
    <w:p w:rsidR="00482FB0" w:rsidRDefault="00482FB0" w:rsidP="00434CBA">
      <w:pPr>
        <w:pStyle w:val="ConsPlusNonformat"/>
        <w:jc w:val="right"/>
      </w:pPr>
      <w:r>
        <w:t xml:space="preserve">                                        ___________________________________</w:t>
      </w:r>
    </w:p>
    <w:p w:rsidR="00482FB0" w:rsidRDefault="00482FB0" w:rsidP="00434CBA">
      <w:pPr>
        <w:pStyle w:val="ConsPlusNonformat"/>
        <w:jc w:val="right"/>
      </w:pPr>
      <w:r>
        <w:rPr>
          <w:rFonts w:ascii="Times New Roman" w:hAnsi="Times New Roman" w:cs="Times New Roman"/>
        </w:rPr>
        <w:t>(</w:t>
      </w:r>
      <w:r w:rsidRPr="00F455D2">
        <w:rPr>
          <w:rFonts w:ascii="Times New Roman" w:hAnsi="Times New Roman" w:cs="Times New Roman"/>
          <w:sz w:val="18"/>
          <w:szCs w:val="18"/>
        </w:rPr>
        <w:t>реквизиты документа, удостоверяющего личность</w:t>
      </w:r>
      <w:r>
        <w:rPr>
          <w:rFonts w:ascii="Times New Roman" w:hAnsi="Times New Roman" w:cs="Times New Roman"/>
        </w:rPr>
        <w:t>)</w:t>
      </w:r>
    </w:p>
    <w:p w:rsidR="00482FB0" w:rsidRDefault="00482FB0" w:rsidP="00434CBA">
      <w:pPr>
        <w:pStyle w:val="ConsPlusNonformat"/>
        <w:jc w:val="right"/>
      </w:pPr>
      <w:proofErr w:type="gramStart"/>
      <w:r>
        <w:t>проживающего</w:t>
      </w:r>
      <w:proofErr w:type="gramEnd"/>
      <w:r>
        <w:t xml:space="preserve"> по адресу: ___________</w:t>
      </w:r>
    </w:p>
    <w:p w:rsidR="00482FB0" w:rsidRDefault="00482FB0" w:rsidP="00434CBA">
      <w:pPr>
        <w:pStyle w:val="ConsPlusNonformat"/>
        <w:jc w:val="right"/>
      </w:pPr>
      <w:r>
        <w:t xml:space="preserve">                                        ___________________________________</w:t>
      </w:r>
    </w:p>
    <w:p w:rsidR="00482FB0" w:rsidRDefault="00482FB0" w:rsidP="00434CBA">
      <w:pPr>
        <w:pStyle w:val="ConsPlusNonformat"/>
        <w:jc w:val="right"/>
      </w:pPr>
      <w:r>
        <w:t xml:space="preserve">                                        ___________________________________</w:t>
      </w:r>
    </w:p>
    <w:p w:rsidR="00482FB0" w:rsidRDefault="00482FB0" w:rsidP="00434CBA">
      <w:pPr>
        <w:pStyle w:val="af7"/>
        <w:jc w:val="right"/>
        <w:rPr>
          <w:rFonts w:ascii="Times New Roman" w:hAnsi="Times New Roman" w:cs="Times New Roman"/>
          <w:sz w:val="20"/>
          <w:szCs w:val="20"/>
        </w:rPr>
      </w:pPr>
      <w:r>
        <w:rPr>
          <w:rFonts w:ascii="Times New Roman" w:hAnsi="Times New Roman" w:cs="Times New Roman"/>
          <w:sz w:val="20"/>
          <w:szCs w:val="20"/>
        </w:rPr>
        <w:t xml:space="preserve">                                                                                  (телефон)</w:t>
      </w:r>
    </w:p>
    <w:p w:rsidR="00482FB0" w:rsidRDefault="00482FB0" w:rsidP="00434CBA">
      <w:pPr>
        <w:pStyle w:val="ConsPlusNormal"/>
        <w:ind w:firstLine="540"/>
        <w:jc w:val="both"/>
      </w:pPr>
    </w:p>
    <w:p w:rsidR="00482FB0" w:rsidRDefault="00482FB0" w:rsidP="00434CBA">
      <w:pPr>
        <w:pStyle w:val="ConsPlusNormal"/>
        <w:jc w:val="center"/>
        <w:rPr>
          <w:b/>
          <w:bCs/>
        </w:rPr>
      </w:pPr>
      <w:bookmarkStart w:id="23" w:name="Par467"/>
      <w:bookmarkEnd w:id="23"/>
      <w:r>
        <w:rPr>
          <w:b/>
          <w:bCs/>
        </w:rPr>
        <w:t>ЗАЯВЛЕНИЕ</w:t>
      </w:r>
    </w:p>
    <w:p w:rsidR="00482FB0" w:rsidRDefault="00482FB0" w:rsidP="00434CBA">
      <w:pPr>
        <w:pStyle w:val="ConsPlusNormal"/>
        <w:jc w:val="center"/>
        <w:rPr>
          <w:b/>
          <w:bCs/>
        </w:rPr>
      </w:pPr>
      <w:r>
        <w:rPr>
          <w:b/>
          <w:bCs/>
        </w:rPr>
        <w:t>О ПРЕДОСТАВЛЕНИИ В ПОСТОЯННОЕ (БЕССРОЧНОЕ) ПОЛЬЗОВАНИЕ</w:t>
      </w:r>
    </w:p>
    <w:p w:rsidR="00482FB0" w:rsidRDefault="00482FB0" w:rsidP="00434CBA">
      <w:pPr>
        <w:pStyle w:val="ConsPlusNormal"/>
        <w:jc w:val="center"/>
        <w:rPr>
          <w:b/>
          <w:bCs/>
        </w:rPr>
      </w:pPr>
      <w:r>
        <w:rPr>
          <w:b/>
          <w:bCs/>
        </w:rPr>
        <w:t>ЗЕМЕЛЬНОГО УЧАСТКА</w:t>
      </w:r>
    </w:p>
    <w:p w:rsidR="00482FB0" w:rsidRDefault="00482FB0" w:rsidP="00434CBA">
      <w:pPr>
        <w:pStyle w:val="ConsPlusNormal"/>
        <w:ind w:firstLine="540"/>
        <w:jc w:val="both"/>
      </w:pPr>
    </w:p>
    <w:p w:rsidR="00482FB0" w:rsidRDefault="00482FB0" w:rsidP="00434CBA">
      <w:pPr>
        <w:pStyle w:val="ConsPlusNonformat"/>
      </w:pPr>
      <w:r>
        <w:t xml:space="preserve">    Прошу  предоставить  в  постоянное  (бессрочное)  пользование </w:t>
      </w:r>
      <w:proofErr w:type="gramStart"/>
      <w:r>
        <w:t>земельный</w:t>
      </w:r>
      <w:proofErr w:type="gramEnd"/>
    </w:p>
    <w:p w:rsidR="00482FB0" w:rsidRDefault="00482FB0" w:rsidP="00434CBA">
      <w:pPr>
        <w:pStyle w:val="ConsPlusNonformat"/>
      </w:pPr>
      <w:r>
        <w:t>участок по адресу: ________________________________________________________</w:t>
      </w:r>
    </w:p>
    <w:p w:rsidR="00482FB0" w:rsidRDefault="00482FB0" w:rsidP="00434CBA">
      <w:pPr>
        <w:pStyle w:val="ConsPlusNonformat"/>
      </w:pPr>
      <w:r>
        <w:t xml:space="preserve">    Кадастровый номер земельного участка: _________________________________</w:t>
      </w:r>
    </w:p>
    <w:p w:rsidR="00482FB0" w:rsidRDefault="00482FB0" w:rsidP="00434CBA">
      <w:pPr>
        <w:pStyle w:val="ConsPlusNonformat"/>
      </w:pPr>
      <w:r>
        <w:t xml:space="preserve">    Основания предоставления земельного участка без проведения торгов _____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w:t>
      </w:r>
      <w:r w:rsidRPr="009813AB">
        <w:rPr>
          <w:sz w:val="18"/>
          <w:szCs w:val="18"/>
        </w:rPr>
        <w:t xml:space="preserve">из </w:t>
      </w:r>
      <w:r>
        <w:rPr>
          <w:sz w:val="18"/>
          <w:szCs w:val="18"/>
        </w:rPr>
        <w:t xml:space="preserve">числа </w:t>
      </w:r>
      <w:r w:rsidRPr="009813AB">
        <w:rPr>
          <w:sz w:val="18"/>
          <w:szCs w:val="18"/>
        </w:rPr>
        <w:t xml:space="preserve">предусмотренных п.2 </w:t>
      </w:r>
      <w:proofErr w:type="spellStart"/>
      <w:proofErr w:type="gramStart"/>
      <w:r w:rsidRPr="009813AB">
        <w:rPr>
          <w:sz w:val="18"/>
          <w:szCs w:val="18"/>
        </w:rPr>
        <w:t>ст</w:t>
      </w:r>
      <w:proofErr w:type="spellEnd"/>
      <w:proofErr w:type="gramEnd"/>
      <w:r w:rsidRPr="009813AB">
        <w:rPr>
          <w:sz w:val="18"/>
          <w:szCs w:val="18"/>
        </w:rPr>
        <w:t xml:space="preserve"> 39.3,ст. 39.5, п.2 ст. 39.6 или п.2 ст. 39.10 ЗК РФ</w:t>
      </w:r>
      <w:r>
        <w:t>)</w:t>
      </w:r>
    </w:p>
    <w:p w:rsidR="00482FB0" w:rsidRDefault="00482FB0" w:rsidP="00434CBA">
      <w:pPr>
        <w:pStyle w:val="ConsPlusNonformat"/>
      </w:pPr>
      <w:r>
        <w:t xml:space="preserve">    Вид права, на котором заявитель желает приобрести земельный участок____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482FB0" w:rsidRDefault="00482FB0" w:rsidP="00434CBA">
      <w:pPr>
        <w:pStyle w:val="ConsPlusNonformat"/>
      </w:pPr>
      <w:r>
        <w:t>Общей площадью ________ кв. м, для пользования в целях:___________________</w:t>
      </w:r>
    </w:p>
    <w:p w:rsidR="00482FB0" w:rsidRPr="00DE1D60" w:rsidRDefault="00482FB0" w:rsidP="00434CBA">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482FB0" w:rsidRDefault="00482FB0" w:rsidP="00434CBA">
      <w:pPr>
        <w:pStyle w:val="ConsPlusNonformat"/>
      </w:pPr>
      <w:r>
        <w:t>___________________________________________________________________________</w:t>
      </w:r>
    </w:p>
    <w:p w:rsidR="00482FB0" w:rsidRPr="00F455D2" w:rsidRDefault="00482FB0"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482FB0" w:rsidRDefault="00482FB0" w:rsidP="00434CBA">
      <w:pPr>
        <w:pStyle w:val="ConsPlusNonformat"/>
      </w:pPr>
      <w:r>
        <w:t>___________________________________________________________________________</w:t>
      </w:r>
    </w:p>
    <w:p w:rsidR="00482FB0" w:rsidRPr="00F455D2" w:rsidRDefault="00482FB0"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об изъятии земельного участка для государственных или муниципальных ну</w:t>
      </w:r>
      <w:proofErr w:type="gramStart"/>
      <w:r w:rsidRPr="00F455D2">
        <w:rPr>
          <w:rFonts w:ascii="Arial" w:hAnsi="Arial" w:cs="Arial"/>
          <w:sz w:val="20"/>
          <w:szCs w:val="20"/>
        </w:rPr>
        <w:t>жд в сл</w:t>
      </w:r>
      <w:proofErr w:type="gramEnd"/>
      <w:r w:rsidRPr="00F455D2">
        <w:rPr>
          <w:rFonts w:ascii="Arial" w:hAnsi="Arial" w:cs="Arial"/>
          <w:sz w:val="20"/>
          <w:szCs w:val="20"/>
        </w:rPr>
        <w:t>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482FB0" w:rsidRDefault="00482FB0" w:rsidP="00434CBA">
      <w:pPr>
        <w:pStyle w:val="ConsPlusNonformat"/>
      </w:pPr>
      <w:r>
        <w:t>___________________________________________________________________________</w:t>
      </w:r>
    </w:p>
    <w:p w:rsidR="00482FB0" w:rsidRDefault="00482FB0" w:rsidP="00434CBA">
      <w:pPr>
        <w:pStyle w:val="ConsPlusNonformat"/>
      </w:pPr>
      <w:r>
        <w:t>"___"_____________20____г.   ________________   ___________________________</w:t>
      </w:r>
    </w:p>
    <w:p w:rsidR="00482FB0" w:rsidRDefault="00482FB0" w:rsidP="00434CBA">
      <w:pPr>
        <w:pStyle w:val="ConsPlusNonformat"/>
      </w:pPr>
      <w:r>
        <w:t xml:space="preserve">                                 (подпись)              (Ф.И.О.)</w:t>
      </w:r>
    </w:p>
    <w:p w:rsidR="00482FB0" w:rsidRDefault="00482FB0" w:rsidP="00434CBA">
      <w:pPr>
        <w:pStyle w:val="ConsPlusNonformat"/>
      </w:pPr>
    </w:p>
    <w:p w:rsidR="00482FB0" w:rsidRDefault="00482FB0" w:rsidP="00434CBA">
      <w:pPr>
        <w:pStyle w:val="ConsPlusNonformat"/>
      </w:pPr>
      <w:r>
        <w:t>При этом прилагаю:</w:t>
      </w:r>
    </w:p>
    <w:p w:rsidR="00482FB0" w:rsidRDefault="00482FB0" w:rsidP="00434CBA">
      <w:pPr>
        <w:pStyle w:val="ConsPlusNonformat"/>
      </w:pPr>
      <w:r>
        <w:t>1.</w:t>
      </w:r>
    </w:p>
    <w:p w:rsidR="00482FB0" w:rsidRDefault="00482FB0" w:rsidP="00434CBA">
      <w:pPr>
        <w:pStyle w:val="ConsPlusNonformat"/>
      </w:pPr>
      <w:r>
        <w:t>2.</w:t>
      </w:r>
    </w:p>
    <w:p w:rsidR="00482FB0" w:rsidRDefault="00482FB0" w:rsidP="00434CBA">
      <w:pPr>
        <w:pStyle w:val="ConsPlusNonformat"/>
      </w:pPr>
      <w:r>
        <w:t>3.</w:t>
      </w:r>
    </w:p>
    <w:p w:rsidR="00DD227C" w:rsidRDefault="00DD227C" w:rsidP="00434CBA">
      <w:pPr>
        <w:pStyle w:val="ConsPlusNonformat"/>
      </w:pPr>
    </w:p>
    <w:p w:rsidR="00DD227C" w:rsidRDefault="00DD227C" w:rsidP="00434CBA">
      <w:pPr>
        <w:pStyle w:val="ConsPlusNonformat"/>
      </w:pPr>
    </w:p>
    <w:p w:rsidR="00DD227C" w:rsidRDefault="00DD227C" w:rsidP="00434CBA">
      <w:pPr>
        <w:pStyle w:val="ConsPlusNonformat"/>
      </w:pPr>
    </w:p>
    <w:p w:rsidR="00DD227C" w:rsidRDefault="00DD227C" w:rsidP="00434CBA">
      <w:pPr>
        <w:pStyle w:val="ConsPlusNonformat"/>
      </w:pPr>
    </w:p>
    <w:p w:rsidR="00DD227C" w:rsidRDefault="00DD227C" w:rsidP="00434CBA">
      <w:pPr>
        <w:pStyle w:val="ConsPlusNonformat"/>
      </w:pPr>
    </w:p>
    <w:p w:rsidR="00DD227C" w:rsidRDefault="00DD227C" w:rsidP="00434CBA">
      <w:pPr>
        <w:pStyle w:val="ConsPlusNonformat"/>
      </w:pPr>
    </w:p>
    <w:p w:rsidR="00DD227C" w:rsidRDefault="00DD227C" w:rsidP="00434CBA">
      <w:pPr>
        <w:pStyle w:val="ConsPlusNonformat"/>
      </w:pPr>
    </w:p>
    <w:p w:rsidR="00482FB0" w:rsidRDefault="00482FB0" w:rsidP="00434CBA">
      <w:pPr>
        <w:pStyle w:val="ConsPlusNormal"/>
        <w:pBdr>
          <w:top w:val="single" w:sz="6" w:space="0" w:color="auto"/>
        </w:pBdr>
        <w:spacing w:before="100" w:after="100"/>
        <w:rPr>
          <w:sz w:val="2"/>
          <w:szCs w:val="2"/>
        </w:rPr>
      </w:pPr>
    </w:p>
    <w:p w:rsidR="00482FB0" w:rsidRPr="009E0B4A" w:rsidRDefault="00482FB0" w:rsidP="00434CBA">
      <w:pPr>
        <w:pStyle w:val="ConsPlusTitle"/>
        <w:jc w:val="center"/>
      </w:pPr>
    </w:p>
    <w:sectPr w:rsidR="00482FB0" w:rsidRPr="009E0B4A" w:rsidSect="00B2327F">
      <w:footnotePr>
        <w:pos w:val="beneathText"/>
      </w:footnotePr>
      <w:type w:val="continuous"/>
      <w:pgSz w:w="11905" w:h="16837"/>
      <w:pgMar w:top="709" w:right="565" w:bottom="709" w:left="1276" w:header="709"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FA" w:rsidRDefault="001960FA">
      <w:r>
        <w:separator/>
      </w:r>
    </w:p>
  </w:endnote>
  <w:endnote w:type="continuationSeparator" w:id="0">
    <w:p w:rsidR="001960FA" w:rsidRDefault="0019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FA" w:rsidRDefault="001960FA">
      <w:r>
        <w:separator/>
      </w:r>
    </w:p>
  </w:footnote>
  <w:footnote w:type="continuationSeparator" w:id="0">
    <w:p w:rsidR="001960FA" w:rsidRDefault="0019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390"/>
        </w:tabs>
        <w:ind w:left="390" w:hanging="39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3"/>
    <w:multiLevelType w:val="multilevel"/>
    <w:tmpl w:val="EF64955A"/>
    <w:name w:val="WW8Num3"/>
    <w:lvl w:ilvl="0">
      <w:start w:val="5"/>
      <w:numFmt w:val="decimal"/>
      <w:lvlText w:val="%1."/>
      <w:lvlJc w:val="left"/>
      <w:pPr>
        <w:tabs>
          <w:tab w:val="num" w:pos="350"/>
        </w:tabs>
        <w:ind w:left="1070" w:hanging="360"/>
      </w:pPr>
      <w:rPr>
        <w:b/>
        <w:bCs/>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2">
    <w:nsid w:val="051D63A9"/>
    <w:multiLevelType w:val="hybridMultilevel"/>
    <w:tmpl w:val="1E0CF922"/>
    <w:lvl w:ilvl="0" w:tplc="A9D01D1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56A5A88"/>
    <w:multiLevelType w:val="hybridMultilevel"/>
    <w:tmpl w:val="AEE8A0F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06CB54F7"/>
    <w:multiLevelType w:val="hybridMultilevel"/>
    <w:tmpl w:val="7672745C"/>
    <w:lvl w:ilvl="0" w:tplc="8CD088E6">
      <w:start w:val="1"/>
      <w:numFmt w:val="decimal"/>
      <w:lvlText w:val="%1)"/>
      <w:lvlJc w:val="left"/>
      <w:pPr>
        <w:ind w:left="1557" w:hanging="99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A3D6E20"/>
    <w:multiLevelType w:val="hybridMultilevel"/>
    <w:tmpl w:val="B9CA28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7">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A236BF3"/>
    <w:multiLevelType w:val="hybridMultilevel"/>
    <w:tmpl w:val="1E84FD7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057499"/>
    <w:multiLevelType w:val="hybridMultilevel"/>
    <w:tmpl w:val="C40C981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1D17384F"/>
    <w:multiLevelType w:val="hybridMultilevel"/>
    <w:tmpl w:val="F9BE85E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start w:val="1"/>
      <w:numFmt w:val="lowerLetter"/>
      <w:lvlText w:val="%2."/>
      <w:lvlJc w:val="left"/>
      <w:pPr>
        <w:tabs>
          <w:tab w:val="num" w:pos="3180"/>
        </w:tabs>
        <w:ind w:left="3180" w:hanging="360"/>
      </w:pPr>
    </w:lvl>
    <w:lvl w:ilvl="2" w:tplc="0419001B">
      <w:start w:val="1"/>
      <w:numFmt w:val="lowerRoman"/>
      <w:lvlText w:val="%3."/>
      <w:lvlJc w:val="right"/>
      <w:pPr>
        <w:tabs>
          <w:tab w:val="num" w:pos="3900"/>
        </w:tabs>
        <w:ind w:left="3900" w:hanging="180"/>
      </w:pPr>
    </w:lvl>
    <w:lvl w:ilvl="3" w:tplc="0419000F">
      <w:start w:val="1"/>
      <w:numFmt w:val="decimal"/>
      <w:lvlText w:val="%4."/>
      <w:lvlJc w:val="left"/>
      <w:pPr>
        <w:tabs>
          <w:tab w:val="num" w:pos="4620"/>
        </w:tabs>
        <w:ind w:left="4620" w:hanging="360"/>
      </w:pPr>
    </w:lvl>
    <w:lvl w:ilvl="4" w:tplc="04190019">
      <w:start w:val="1"/>
      <w:numFmt w:val="lowerLetter"/>
      <w:lvlText w:val="%5."/>
      <w:lvlJc w:val="left"/>
      <w:pPr>
        <w:tabs>
          <w:tab w:val="num" w:pos="5340"/>
        </w:tabs>
        <w:ind w:left="5340" w:hanging="360"/>
      </w:pPr>
    </w:lvl>
    <w:lvl w:ilvl="5" w:tplc="0419001B">
      <w:start w:val="1"/>
      <w:numFmt w:val="lowerRoman"/>
      <w:lvlText w:val="%6."/>
      <w:lvlJc w:val="right"/>
      <w:pPr>
        <w:tabs>
          <w:tab w:val="num" w:pos="6060"/>
        </w:tabs>
        <w:ind w:left="6060" w:hanging="180"/>
      </w:pPr>
    </w:lvl>
    <w:lvl w:ilvl="6" w:tplc="0419000F">
      <w:start w:val="1"/>
      <w:numFmt w:val="decimal"/>
      <w:lvlText w:val="%7."/>
      <w:lvlJc w:val="left"/>
      <w:pPr>
        <w:tabs>
          <w:tab w:val="num" w:pos="6780"/>
        </w:tabs>
        <w:ind w:left="6780" w:hanging="360"/>
      </w:pPr>
    </w:lvl>
    <w:lvl w:ilvl="7" w:tplc="04190019">
      <w:start w:val="1"/>
      <w:numFmt w:val="lowerLetter"/>
      <w:lvlText w:val="%8."/>
      <w:lvlJc w:val="left"/>
      <w:pPr>
        <w:tabs>
          <w:tab w:val="num" w:pos="7500"/>
        </w:tabs>
        <w:ind w:left="7500" w:hanging="360"/>
      </w:pPr>
    </w:lvl>
    <w:lvl w:ilvl="8" w:tplc="0419001B">
      <w:start w:val="1"/>
      <w:numFmt w:val="lowerRoman"/>
      <w:lvlText w:val="%9."/>
      <w:lvlJc w:val="right"/>
      <w:pPr>
        <w:tabs>
          <w:tab w:val="num" w:pos="8220"/>
        </w:tabs>
        <w:ind w:left="8220" w:hanging="180"/>
      </w:pPr>
    </w:lvl>
  </w:abstractNum>
  <w:abstractNum w:abstractNumId="13">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AD43F4D"/>
    <w:multiLevelType w:val="multilevel"/>
    <w:tmpl w:val="7578E7C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2EDC61F6"/>
    <w:multiLevelType w:val="multilevel"/>
    <w:tmpl w:val="EC4CAC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9">
    <w:nsid w:val="36231280"/>
    <w:multiLevelType w:val="hybridMultilevel"/>
    <w:tmpl w:val="BE881A1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37BC722E"/>
    <w:multiLevelType w:val="hybridMultilevel"/>
    <w:tmpl w:val="27289C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82A580B"/>
    <w:multiLevelType w:val="hybridMultilevel"/>
    <w:tmpl w:val="519C22DE"/>
    <w:lvl w:ilvl="0" w:tplc="ECEE17E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A4407F2"/>
    <w:multiLevelType w:val="hybridMultilevel"/>
    <w:tmpl w:val="9648BB5E"/>
    <w:lvl w:ilvl="0" w:tplc="84400ED6">
      <w:start w:val="1"/>
      <w:numFmt w:val="decimal"/>
      <w:lvlText w:val="%1)"/>
      <w:lvlJc w:val="left"/>
      <w:pPr>
        <w:ind w:left="1512" w:hanging="94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3C972D19"/>
    <w:multiLevelType w:val="hybridMultilevel"/>
    <w:tmpl w:val="8372393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3D094C61"/>
    <w:multiLevelType w:val="hybridMultilevel"/>
    <w:tmpl w:val="F92A831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440415D1"/>
    <w:multiLevelType w:val="hybridMultilevel"/>
    <w:tmpl w:val="47EEFE3E"/>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4428017E"/>
    <w:multiLevelType w:val="hybridMultilevel"/>
    <w:tmpl w:val="BE462C6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7">
    <w:nsid w:val="4B180BB4"/>
    <w:multiLevelType w:val="hybridMultilevel"/>
    <w:tmpl w:val="BB0068AE"/>
    <w:lvl w:ilvl="0" w:tplc="6150AFBC">
      <w:start w:val="6"/>
      <w:numFmt w:val="decimal"/>
      <w:lvlText w:val="%1."/>
      <w:lvlJc w:val="left"/>
      <w:pPr>
        <w:tabs>
          <w:tab w:val="num" w:pos="720"/>
        </w:tabs>
        <w:ind w:left="720" w:hanging="360"/>
      </w:pPr>
      <w:rPr>
        <w:rFonts w:hint="default"/>
        <w:b w:val="0"/>
        <w:bCs w:val="0"/>
        <w:i w:val="0"/>
        <w:iCs w:val="0"/>
      </w:rPr>
    </w:lvl>
    <w:lvl w:ilvl="1" w:tplc="5D8E6AC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FEC60A2"/>
    <w:multiLevelType w:val="hybridMultilevel"/>
    <w:tmpl w:val="CDEA2FBC"/>
    <w:lvl w:ilvl="0" w:tplc="4A40EA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1">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23B3D8B"/>
    <w:multiLevelType w:val="hybridMultilevel"/>
    <w:tmpl w:val="9526790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3">
    <w:nsid w:val="647539E1"/>
    <w:multiLevelType w:val="hybridMultilevel"/>
    <w:tmpl w:val="6AC6CE6A"/>
    <w:lvl w:ilvl="0" w:tplc="04190001">
      <w:start w:val="1"/>
      <w:numFmt w:val="bullet"/>
      <w:lvlText w:val=""/>
      <w:lvlJc w:val="left"/>
      <w:pPr>
        <w:tabs>
          <w:tab w:val="num" w:pos="1428"/>
        </w:tabs>
        <w:ind w:left="1428" w:hanging="360"/>
      </w:pPr>
      <w:rPr>
        <w:rFonts w:ascii="Symbol" w:hAnsi="Symbol" w:cs="Symbol"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4">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7648B0"/>
    <w:multiLevelType w:val="hybridMultilevel"/>
    <w:tmpl w:val="68B08DC4"/>
    <w:lvl w:ilvl="0" w:tplc="11ECE624">
      <w:start w:val="12"/>
      <w:numFmt w:val="decimal"/>
      <w:lvlText w:val="%1."/>
      <w:lvlJc w:val="left"/>
      <w:pPr>
        <w:tabs>
          <w:tab w:val="num" w:pos="720"/>
        </w:tabs>
        <w:ind w:left="720" w:hanging="360"/>
      </w:pPr>
      <w:rPr>
        <w:rFonts w:hint="default"/>
        <w:b w:val="0"/>
        <w:bCs w:val="0"/>
      </w:rPr>
    </w:lvl>
    <w:lvl w:ilvl="1" w:tplc="C2941C4C">
      <w:start w:val="16"/>
      <w:numFmt w:val="decimal"/>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4"/>
  </w:num>
  <w:num w:numId="5">
    <w:abstractNumId w:val="12"/>
  </w:num>
  <w:num w:numId="6">
    <w:abstractNumId w:val="33"/>
  </w:num>
  <w:num w:numId="7">
    <w:abstractNumId w:val="20"/>
  </w:num>
  <w:num w:numId="8">
    <w:abstractNumId w:val="9"/>
  </w:num>
  <w:num w:numId="9">
    <w:abstractNumId w:val="30"/>
  </w:num>
  <w:num w:numId="10">
    <w:abstractNumId w:val="21"/>
  </w:num>
  <w:num w:numId="11">
    <w:abstractNumId w:val="27"/>
  </w:num>
  <w:num w:numId="12">
    <w:abstractNumId w:val="15"/>
  </w:num>
  <w:num w:numId="13">
    <w:abstractNumId w:val="35"/>
  </w:num>
  <w:num w:numId="14">
    <w:abstractNumId w:val="29"/>
  </w:num>
  <w:num w:numId="15">
    <w:abstractNumId w:val="31"/>
  </w:num>
  <w:num w:numId="16">
    <w:abstractNumId w:val="14"/>
  </w:num>
  <w:num w:numId="17">
    <w:abstractNumId w:val="7"/>
  </w:num>
  <w:num w:numId="18">
    <w:abstractNumId w:val="16"/>
  </w:num>
  <w:num w:numId="19">
    <w:abstractNumId w:val="13"/>
  </w:num>
  <w:num w:numId="20">
    <w:abstractNumId w:val="18"/>
  </w:num>
  <w:num w:numId="21">
    <w:abstractNumId w:val="5"/>
  </w:num>
  <w:num w:numId="22">
    <w:abstractNumId w:val="0"/>
  </w:num>
  <w:num w:numId="23">
    <w:abstractNumId w:val="1"/>
  </w:num>
  <w:num w:numId="24">
    <w:abstractNumId w:val="24"/>
  </w:num>
  <w:num w:numId="25">
    <w:abstractNumId w:val="25"/>
  </w:num>
  <w:num w:numId="26">
    <w:abstractNumId w:val="8"/>
  </w:num>
  <w:num w:numId="27">
    <w:abstractNumId w:val="32"/>
  </w:num>
  <w:num w:numId="28">
    <w:abstractNumId w:val="11"/>
  </w:num>
  <w:num w:numId="29">
    <w:abstractNumId w:val="19"/>
  </w:num>
  <w:num w:numId="30">
    <w:abstractNumId w:val="26"/>
  </w:num>
  <w:num w:numId="31">
    <w:abstractNumId w:val="3"/>
  </w:num>
  <w:num w:numId="32">
    <w:abstractNumId w:val="23"/>
  </w:num>
  <w:num w:numId="33">
    <w:abstractNumId w:val="22"/>
  </w:num>
  <w:num w:numId="34">
    <w:abstractNumId w:val="10"/>
  </w:num>
  <w:num w:numId="35">
    <w:abstractNumId w:val="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5F0"/>
    <w:rsid w:val="00015F4B"/>
    <w:rsid w:val="00051190"/>
    <w:rsid w:val="00062892"/>
    <w:rsid w:val="000C0AB3"/>
    <w:rsid w:val="000C5063"/>
    <w:rsid w:val="000E3118"/>
    <w:rsid w:val="000E71C4"/>
    <w:rsid w:val="000F1601"/>
    <w:rsid w:val="00126CAB"/>
    <w:rsid w:val="001478BB"/>
    <w:rsid w:val="001840C3"/>
    <w:rsid w:val="001960FA"/>
    <w:rsid w:val="001E3AC3"/>
    <w:rsid w:val="001E69F7"/>
    <w:rsid w:val="001F26D1"/>
    <w:rsid w:val="001F3BD6"/>
    <w:rsid w:val="0020177C"/>
    <w:rsid w:val="002041A4"/>
    <w:rsid w:val="0022471D"/>
    <w:rsid w:val="0023725E"/>
    <w:rsid w:val="00246CBA"/>
    <w:rsid w:val="00270DA1"/>
    <w:rsid w:val="00275337"/>
    <w:rsid w:val="002A6C3D"/>
    <w:rsid w:val="002B6FC2"/>
    <w:rsid w:val="002C392F"/>
    <w:rsid w:val="002C6044"/>
    <w:rsid w:val="002D1CF7"/>
    <w:rsid w:val="002D1D32"/>
    <w:rsid w:val="002F5920"/>
    <w:rsid w:val="003218A5"/>
    <w:rsid w:val="00323B0F"/>
    <w:rsid w:val="00333388"/>
    <w:rsid w:val="00344F25"/>
    <w:rsid w:val="00350DA2"/>
    <w:rsid w:val="00365BE1"/>
    <w:rsid w:val="00375493"/>
    <w:rsid w:val="00375BEE"/>
    <w:rsid w:val="00392A0D"/>
    <w:rsid w:val="00397C48"/>
    <w:rsid w:val="003A4EBA"/>
    <w:rsid w:val="003C7572"/>
    <w:rsid w:val="003D5D3C"/>
    <w:rsid w:val="00404E56"/>
    <w:rsid w:val="00407756"/>
    <w:rsid w:val="00434CBA"/>
    <w:rsid w:val="00443C16"/>
    <w:rsid w:val="00444329"/>
    <w:rsid w:val="00444FF0"/>
    <w:rsid w:val="00482FB0"/>
    <w:rsid w:val="004943FF"/>
    <w:rsid w:val="004B7065"/>
    <w:rsid w:val="004E0E5D"/>
    <w:rsid w:val="004F427F"/>
    <w:rsid w:val="004F64F8"/>
    <w:rsid w:val="00532660"/>
    <w:rsid w:val="005326E3"/>
    <w:rsid w:val="00552D08"/>
    <w:rsid w:val="005605FD"/>
    <w:rsid w:val="00563B19"/>
    <w:rsid w:val="00594921"/>
    <w:rsid w:val="005A79B0"/>
    <w:rsid w:val="005B1A87"/>
    <w:rsid w:val="005B1DDA"/>
    <w:rsid w:val="005C2796"/>
    <w:rsid w:val="005D4601"/>
    <w:rsid w:val="005E40D9"/>
    <w:rsid w:val="005E4158"/>
    <w:rsid w:val="00616EFA"/>
    <w:rsid w:val="006456DD"/>
    <w:rsid w:val="00660B46"/>
    <w:rsid w:val="00670AE5"/>
    <w:rsid w:val="00682156"/>
    <w:rsid w:val="006A51DE"/>
    <w:rsid w:val="006B7434"/>
    <w:rsid w:val="006C7CBD"/>
    <w:rsid w:val="006D0EF0"/>
    <w:rsid w:val="006F0D01"/>
    <w:rsid w:val="00704ED1"/>
    <w:rsid w:val="00712361"/>
    <w:rsid w:val="00722838"/>
    <w:rsid w:val="007270D5"/>
    <w:rsid w:val="00731A8B"/>
    <w:rsid w:val="00736B8C"/>
    <w:rsid w:val="007467F4"/>
    <w:rsid w:val="007479D1"/>
    <w:rsid w:val="00753E72"/>
    <w:rsid w:val="00773F95"/>
    <w:rsid w:val="00781117"/>
    <w:rsid w:val="007A0A10"/>
    <w:rsid w:val="007C1ED2"/>
    <w:rsid w:val="007C64A2"/>
    <w:rsid w:val="007F3AFF"/>
    <w:rsid w:val="00802720"/>
    <w:rsid w:val="008408E5"/>
    <w:rsid w:val="0085350F"/>
    <w:rsid w:val="0085584F"/>
    <w:rsid w:val="008574CC"/>
    <w:rsid w:val="00875716"/>
    <w:rsid w:val="00880013"/>
    <w:rsid w:val="00893F13"/>
    <w:rsid w:val="008C0054"/>
    <w:rsid w:val="008C08E1"/>
    <w:rsid w:val="008E6D6A"/>
    <w:rsid w:val="008F2A27"/>
    <w:rsid w:val="009205F0"/>
    <w:rsid w:val="00925503"/>
    <w:rsid w:val="00926449"/>
    <w:rsid w:val="00942B78"/>
    <w:rsid w:val="00954044"/>
    <w:rsid w:val="00956276"/>
    <w:rsid w:val="009813AB"/>
    <w:rsid w:val="009C0D90"/>
    <w:rsid w:val="009C4CA7"/>
    <w:rsid w:val="009E0B4A"/>
    <w:rsid w:val="00A03D4F"/>
    <w:rsid w:val="00A0726C"/>
    <w:rsid w:val="00A32E43"/>
    <w:rsid w:val="00A36381"/>
    <w:rsid w:val="00A37186"/>
    <w:rsid w:val="00A74666"/>
    <w:rsid w:val="00AA2960"/>
    <w:rsid w:val="00AB18DA"/>
    <w:rsid w:val="00AC7842"/>
    <w:rsid w:val="00AE442D"/>
    <w:rsid w:val="00AF6FB9"/>
    <w:rsid w:val="00B2327F"/>
    <w:rsid w:val="00B31DA7"/>
    <w:rsid w:val="00B3299A"/>
    <w:rsid w:val="00B37A85"/>
    <w:rsid w:val="00B4075B"/>
    <w:rsid w:val="00B526C0"/>
    <w:rsid w:val="00B669A9"/>
    <w:rsid w:val="00B91600"/>
    <w:rsid w:val="00B94B20"/>
    <w:rsid w:val="00BA3447"/>
    <w:rsid w:val="00BA6904"/>
    <w:rsid w:val="00BC6C1D"/>
    <w:rsid w:val="00BD2B90"/>
    <w:rsid w:val="00BF5D30"/>
    <w:rsid w:val="00C21BA4"/>
    <w:rsid w:val="00C23B9B"/>
    <w:rsid w:val="00C3193C"/>
    <w:rsid w:val="00C351D7"/>
    <w:rsid w:val="00C61A4A"/>
    <w:rsid w:val="00CA6F04"/>
    <w:rsid w:val="00CB4DE3"/>
    <w:rsid w:val="00CD2484"/>
    <w:rsid w:val="00CD5EC6"/>
    <w:rsid w:val="00D449CE"/>
    <w:rsid w:val="00D533D8"/>
    <w:rsid w:val="00D635AF"/>
    <w:rsid w:val="00D65FFC"/>
    <w:rsid w:val="00D82DF4"/>
    <w:rsid w:val="00D85033"/>
    <w:rsid w:val="00D87D8C"/>
    <w:rsid w:val="00DA41DE"/>
    <w:rsid w:val="00DB6EB0"/>
    <w:rsid w:val="00DC7182"/>
    <w:rsid w:val="00DC7A0F"/>
    <w:rsid w:val="00DD227C"/>
    <w:rsid w:val="00DD2575"/>
    <w:rsid w:val="00DE1234"/>
    <w:rsid w:val="00DE1D60"/>
    <w:rsid w:val="00DE73B3"/>
    <w:rsid w:val="00DF2606"/>
    <w:rsid w:val="00DF54A9"/>
    <w:rsid w:val="00E007BC"/>
    <w:rsid w:val="00E128F3"/>
    <w:rsid w:val="00E16E80"/>
    <w:rsid w:val="00E20537"/>
    <w:rsid w:val="00E479FC"/>
    <w:rsid w:val="00E50FD9"/>
    <w:rsid w:val="00E6676F"/>
    <w:rsid w:val="00E93909"/>
    <w:rsid w:val="00EB2D10"/>
    <w:rsid w:val="00EB41CE"/>
    <w:rsid w:val="00EF0000"/>
    <w:rsid w:val="00F34CD6"/>
    <w:rsid w:val="00F455D2"/>
    <w:rsid w:val="00F62509"/>
    <w:rsid w:val="00F87116"/>
    <w:rsid w:val="00FA28D9"/>
    <w:rsid w:val="00FB0839"/>
    <w:rsid w:val="00FF4D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F0"/>
    <w:rPr>
      <w:sz w:val="24"/>
      <w:szCs w:val="24"/>
    </w:rPr>
  </w:style>
  <w:style w:type="paragraph" w:styleId="1">
    <w:name w:val="heading 1"/>
    <w:basedOn w:val="a"/>
    <w:next w:val="a"/>
    <w:link w:val="10"/>
    <w:uiPriority w:val="99"/>
    <w:qFormat/>
    <w:rsid w:val="00E128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205F0"/>
    <w:pPr>
      <w:keepNext/>
      <w:tabs>
        <w:tab w:val="left" w:pos="8484"/>
      </w:tabs>
      <w:autoSpaceDE w:val="0"/>
      <w:autoSpaceDN w:val="0"/>
      <w:jc w:val="both"/>
      <w:outlineLvl w:val="1"/>
    </w:pPr>
  </w:style>
  <w:style w:type="paragraph" w:styleId="6">
    <w:name w:val="heading 6"/>
    <w:basedOn w:val="a"/>
    <w:next w:val="a"/>
    <w:link w:val="60"/>
    <w:uiPriority w:val="99"/>
    <w:qFormat/>
    <w:rsid w:val="00C351D7"/>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375BEE"/>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7C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C07CF"/>
    <w:rPr>
      <w:rFonts w:asciiTheme="majorHAnsi" w:eastAsiaTheme="majorEastAsia" w:hAnsiTheme="majorHAnsi" w:cstheme="majorBidi"/>
      <w:b/>
      <w:bCs/>
      <w:i/>
      <w:iCs/>
      <w:sz w:val="28"/>
      <w:szCs w:val="28"/>
    </w:rPr>
  </w:style>
  <w:style w:type="character" w:customStyle="1" w:styleId="60">
    <w:name w:val="Заголовок 6 Знак"/>
    <w:basedOn w:val="a0"/>
    <w:link w:val="6"/>
    <w:uiPriority w:val="99"/>
    <w:semiHidden/>
    <w:locked/>
    <w:rsid w:val="00C351D7"/>
    <w:rPr>
      <w:rFonts w:ascii="Calibri" w:hAnsi="Calibri" w:cs="Calibri"/>
      <w:b/>
      <w:bCs/>
      <w:sz w:val="22"/>
      <w:szCs w:val="22"/>
    </w:rPr>
  </w:style>
  <w:style w:type="character" w:customStyle="1" w:styleId="70">
    <w:name w:val="Заголовок 7 Знак"/>
    <w:basedOn w:val="a0"/>
    <w:link w:val="7"/>
    <w:uiPriority w:val="99"/>
    <w:semiHidden/>
    <w:locked/>
    <w:rsid w:val="00375BEE"/>
    <w:rPr>
      <w:rFonts w:ascii="Calibri" w:hAnsi="Calibri" w:cs="Calibri"/>
      <w:sz w:val="24"/>
      <w:szCs w:val="24"/>
    </w:rPr>
  </w:style>
  <w:style w:type="paragraph" w:styleId="a3">
    <w:name w:val="footer"/>
    <w:basedOn w:val="a"/>
    <w:link w:val="a4"/>
    <w:uiPriority w:val="99"/>
    <w:rsid w:val="009205F0"/>
    <w:pPr>
      <w:tabs>
        <w:tab w:val="center" w:pos="4677"/>
        <w:tab w:val="right" w:pos="9355"/>
      </w:tabs>
    </w:pPr>
  </w:style>
  <w:style w:type="character" w:customStyle="1" w:styleId="a4">
    <w:name w:val="Нижний колонтитул Знак"/>
    <w:basedOn w:val="a0"/>
    <w:link w:val="a3"/>
    <w:uiPriority w:val="99"/>
    <w:locked/>
    <w:rsid w:val="00434CBA"/>
    <w:rPr>
      <w:sz w:val="24"/>
      <w:szCs w:val="24"/>
    </w:rPr>
  </w:style>
  <w:style w:type="character" w:styleId="a5">
    <w:name w:val="page number"/>
    <w:basedOn w:val="a0"/>
    <w:uiPriority w:val="99"/>
    <w:rsid w:val="009205F0"/>
  </w:style>
  <w:style w:type="character" w:styleId="a6">
    <w:name w:val="Hyperlink"/>
    <w:basedOn w:val="a0"/>
    <w:uiPriority w:val="99"/>
    <w:rsid w:val="009205F0"/>
    <w:rPr>
      <w:color w:val="0000FF"/>
      <w:u w:val="single"/>
    </w:rPr>
  </w:style>
  <w:style w:type="paragraph" w:customStyle="1" w:styleId="ConsPlusNormal">
    <w:name w:val="ConsPlusNormal"/>
    <w:uiPriority w:val="99"/>
    <w:rsid w:val="009205F0"/>
    <w:pPr>
      <w:widowControl w:val="0"/>
      <w:autoSpaceDE w:val="0"/>
      <w:autoSpaceDN w:val="0"/>
      <w:adjustRightInd w:val="0"/>
      <w:ind w:firstLine="720"/>
    </w:pPr>
    <w:rPr>
      <w:rFonts w:ascii="Arial" w:hAnsi="Arial" w:cs="Arial"/>
      <w:sz w:val="20"/>
      <w:szCs w:val="20"/>
    </w:rPr>
  </w:style>
  <w:style w:type="paragraph" w:styleId="a7">
    <w:name w:val="Normal (Web)"/>
    <w:basedOn w:val="a"/>
    <w:uiPriority w:val="99"/>
    <w:rsid w:val="009205F0"/>
    <w:pPr>
      <w:spacing w:before="92" w:after="92"/>
      <w:ind w:firstLine="240"/>
    </w:pPr>
    <w:rPr>
      <w:color w:val="000000"/>
    </w:rPr>
  </w:style>
  <w:style w:type="paragraph" w:styleId="21">
    <w:name w:val="Body Text 2"/>
    <w:basedOn w:val="a"/>
    <w:link w:val="22"/>
    <w:uiPriority w:val="99"/>
    <w:rsid w:val="009205F0"/>
    <w:pPr>
      <w:jc w:val="both"/>
    </w:pPr>
  </w:style>
  <w:style w:type="character" w:customStyle="1" w:styleId="22">
    <w:name w:val="Основной текст 2 Знак"/>
    <w:basedOn w:val="a0"/>
    <w:link w:val="21"/>
    <w:uiPriority w:val="99"/>
    <w:semiHidden/>
    <w:rsid w:val="005C07CF"/>
    <w:rPr>
      <w:sz w:val="24"/>
      <w:szCs w:val="24"/>
    </w:rPr>
  </w:style>
  <w:style w:type="table" w:styleId="a8">
    <w:name w:val="Table Grid"/>
    <w:basedOn w:val="a1"/>
    <w:uiPriority w:val="99"/>
    <w:rsid w:val="009205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9205F0"/>
    <w:pPr>
      <w:spacing w:after="120"/>
    </w:pPr>
  </w:style>
  <w:style w:type="character" w:customStyle="1" w:styleId="aa">
    <w:name w:val="Основной текст Знак"/>
    <w:basedOn w:val="a0"/>
    <w:link w:val="a9"/>
    <w:uiPriority w:val="99"/>
    <w:semiHidden/>
    <w:locked/>
    <w:rsid w:val="00E128F3"/>
    <w:rPr>
      <w:sz w:val="24"/>
      <w:szCs w:val="24"/>
      <w:lang w:val="ru-RU" w:eastAsia="ru-RU"/>
    </w:rPr>
  </w:style>
  <w:style w:type="paragraph" w:styleId="23">
    <w:name w:val="Body Text Indent 2"/>
    <w:basedOn w:val="a"/>
    <w:link w:val="24"/>
    <w:uiPriority w:val="99"/>
    <w:rsid w:val="009205F0"/>
    <w:pPr>
      <w:spacing w:after="120" w:line="480" w:lineRule="auto"/>
      <w:ind w:left="283"/>
    </w:pPr>
  </w:style>
  <w:style w:type="character" w:customStyle="1" w:styleId="24">
    <w:name w:val="Основной текст с отступом 2 Знак"/>
    <w:basedOn w:val="a0"/>
    <w:link w:val="23"/>
    <w:uiPriority w:val="99"/>
    <w:semiHidden/>
    <w:rsid w:val="005C07CF"/>
    <w:rPr>
      <w:sz w:val="24"/>
      <w:szCs w:val="24"/>
    </w:rPr>
  </w:style>
  <w:style w:type="paragraph" w:styleId="ab">
    <w:name w:val="Title"/>
    <w:basedOn w:val="a"/>
    <w:next w:val="a"/>
    <w:link w:val="ac"/>
    <w:uiPriority w:val="99"/>
    <w:qFormat/>
    <w:rsid w:val="009205F0"/>
    <w:pPr>
      <w:tabs>
        <w:tab w:val="left" w:pos="8484"/>
      </w:tabs>
      <w:autoSpaceDE w:val="0"/>
      <w:autoSpaceDN w:val="0"/>
      <w:ind w:firstLine="720"/>
      <w:jc w:val="center"/>
    </w:pPr>
    <w:rPr>
      <w:sz w:val="32"/>
      <w:szCs w:val="32"/>
    </w:rPr>
  </w:style>
  <w:style w:type="character" w:customStyle="1" w:styleId="ac">
    <w:name w:val="Название Знак"/>
    <w:basedOn w:val="a0"/>
    <w:link w:val="ab"/>
    <w:uiPriority w:val="10"/>
    <w:rsid w:val="005C07CF"/>
    <w:rPr>
      <w:rFonts w:asciiTheme="majorHAnsi" w:eastAsiaTheme="majorEastAsia" w:hAnsiTheme="majorHAnsi" w:cstheme="majorBidi"/>
      <w:b/>
      <w:bCs/>
      <w:kern w:val="28"/>
      <w:sz w:val="32"/>
      <w:szCs w:val="32"/>
    </w:rPr>
  </w:style>
  <w:style w:type="paragraph" w:styleId="ad">
    <w:name w:val="Salutation"/>
    <w:basedOn w:val="a"/>
    <w:next w:val="a"/>
    <w:link w:val="ae"/>
    <w:uiPriority w:val="99"/>
    <w:rsid w:val="009205F0"/>
    <w:pPr>
      <w:spacing w:before="240" w:after="240" w:line="240" w:lineRule="atLeast"/>
    </w:pPr>
    <w:rPr>
      <w:rFonts w:ascii="Garamond" w:hAnsi="Garamond" w:cs="Garamond"/>
      <w:kern w:val="18"/>
      <w:sz w:val="20"/>
      <w:szCs w:val="20"/>
      <w:lang w:val="en-US"/>
    </w:rPr>
  </w:style>
  <w:style w:type="character" w:customStyle="1" w:styleId="ae">
    <w:name w:val="Приветствие Знак"/>
    <w:basedOn w:val="a0"/>
    <w:link w:val="ad"/>
    <w:uiPriority w:val="99"/>
    <w:semiHidden/>
    <w:rsid w:val="005C07CF"/>
    <w:rPr>
      <w:sz w:val="24"/>
      <w:szCs w:val="24"/>
    </w:rPr>
  </w:style>
  <w:style w:type="paragraph" w:styleId="af">
    <w:name w:val="Document Map"/>
    <w:basedOn w:val="a"/>
    <w:link w:val="af0"/>
    <w:uiPriority w:val="99"/>
    <w:semiHidden/>
    <w:rsid w:val="009205F0"/>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5C07CF"/>
    <w:rPr>
      <w:sz w:val="0"/>
      <w:szCs w:val="0"/>
    </w:rPr>
  </w:style>
  <w:style w:type="character" w:styleId="af1">
    <w:name w:val="FollowedHyperlink"/>
    <w:basedOn w:val="a0"/>
    <w:uiPriority w:val="99"/>
    <w:rsid w:val="009205F0"/>
    <w:rPr>
      <w:color w:val="800080"/>
      <w:u w:val="single"/>
    </w:rPr>
  </w:style>
  <w:style w:type="paragraph" w:customStyle="1" w:styleId="ConsNormal">
    <w:name w:val="ConsNormal"/>
    <w:uiPriority w:val="99"/>
    <w:rsid w:val="00E128F3"/>
    <w:pPr>
      <w:widowControl w:val="0"/>
      <w:autoSpaceDE w:val="0"/>
      <w:autoSpaceDN w:val="0"/>
      <w:adjustRightInd w:val="0"/>
      <w:ind w:firstLine="720"/>
    </w:pPr>
    <w:rPr>
      <w:rFonts w:ascii="Arial" w:hAnsi="Arial" w:cs="Arial"/>
      <w:sz w:val="20"/>
      <w:szCs w:val="20"/>
    </w:rPr>
  </w:style>
  <w:style w:type="paragraph" w:customStyle="1" w:styleId="lst">
    <w:name w:val="lst"/>
    <w:basedOn w:val="a"/>
    <w:uiPriority w:val="99"/>
    <w:rsid w:val="00E128F3"/>
    <w:pPr>
      <w:autoSpaceDE w:val="0"/>
      <w:autoSpaceDN w:val="0"/>
      <w:adjustRightInd w:val="0"/>
      <w:spacing w:line="360" w:lineRule="auto"/>
      <w:jc w:val="both"/>
    </w:pPr>
    <w:rPr>
      <w:sz w:val="26"/>
      <w:szCs w:val="26"/>
    </w:rPr>
  </w:style>
  <w:style w:type="paragraph" w:customStyle="1" w:styleId="ConsTitle">
    <w:name w:val="ConsTitle"/>
    <w:uiPriority w:val="99"/>
    <w:rsid w:val="00E128F3"/>
    <w:pPr>
      <w:widowControl w:val="0"/>
      <w:autoSpaceDE w:val="0"/>
      <w:autoSpaceDN w:val="0"/>
      <w:adjustRightInd w:val="0"/>
      <w:ind w:right="19772"/>
    </w:pPr>
    <w:rPr>
      <w:rFonts w:ascii="Arial" w:hAnsi="Arial" w:cs="Arial"/>
      <w:b/>
      <w:bCs/>
      <w:sz w:val="20"/>
      <w:szCs w:val="20"/>
    </w:rPr>
  </w:style>
  <w:style w:type="paragraph" w:styleId="af2">
    <w:name w:val="header"/>
    <w:basedOn w:val="a"/>
    <w:link w:val="af3"/>
    <w:uiPriority w:val="99"/>
    <w:rsid w:val="00E128F3"/>
    <w:pPr>
      <w:tabs>
        <w:tab w:val="center" w:pos="4677"/>
        <w:tab w:val="right" w:pos="9355"/>
      </w:tabs>
    </w:pPr>
  </w:style>
  <w:style w:type="character" w:customStyle="1" w:styleId="af3">
    <w:name w:val="Верхний колонтитул Знак"/>
    <w:basedOn w:val="a0"/>
    <w:link w:val="af2"/>
    <w:uiPriority w:val="99"/>
    <w:locked/>
    <w:rsid w:val="00434CBA"/>
    <w:rPr>
      <w:sz w:val="24"/>
      <w:szCs w:val="24"/>
    </w:rPr>
  </w:style>
  <w:style w:type="paragraph" w:customStyle="1" w:styleId="af4">
    <w:name w:val="Знак Знак Знак Знак Знак Знак Знак"/>
    <w:basedOn w:val="a"/>
    <w:uiPriority w:val="99"/>
    <w:rsid w:val="00D82DF4"/>
    <w:pPr>
      <w:spacing w:before="100" w:beforeAutospacing="1" w:after="100" w:afterAutospacing="1"/>
      <w:jc w:val="both"/>
    </w:pPr>
    <w:rPr>
      <w:rFonts w:ascii="Tahoma" w:hAnsi="Tahoma" w:cs="Tahoma"/>
      <w:sz w:val="20"/>
      <w:szCs w:val="20"/>
      <w:lang w:val="en-US" w:eastAsia="en-US"/>
    </w:rPr>
  </w:style>
  <w:style w:type="paragraph" w:customStyle="1" w:styleId="11">
    <w:name w:val="Знак Знак1 Знак Знак Знак Знак Знак Знак Знак Знак Знак Знак Знак Знак Знак Знак"/>
    <w:basedOn w:val="a"/>
    <w:uiPriority w:val="99"/>
    <w:rsid w:val="00BC6C1D"/>
    <w:pPr>
      <w:spacing w:before="100" w:beforeAutospacing="1" w:after="100" w:afterAutospacing="1"/>
      <w:jc w:val="both"/>
    </w:pPr>
    <w:rPr>
      <w:rFonts w:ascii="Tahoma" w:hAnsi="Tahoma" w:cs="Tahoma"/>
      <w:sz w:val="20"/>
      <w:szCs w:val="20"/>
      <w:lang w:val="en-US" w:eastAsia="en-US"/>
    </w:rPr>
  </w:style>
  <w:style w:type="paragraph" w:styleId="af5">
    <w:name w:val="Balloon Text"/>
    <w:basedOn w:val="a"/>
    <w:link w:val="af6"/>
    <w:uiPriority w:val="99"/>
    <w:semiHidden/>
    <w:rsid w:val="003A4EBA"/>
    <w:rPr>
      <w:rFonts w:ascii="Tahoma" w:hAnsi="Tahoma" w:cs="Tahoma"/>
      <w:sz w:val="16"/>
      <w:szCs w:val="16"/>
    </w:rPr>
  </w:style>
  <w:style w:type="character" w:customStyle="1" w:styleId="af6">
    <w:name w:val="Текст выноски Знак"/>
    <w:basedOn w:val="a0"/>
    <w:link w:val="af5"/>
    <w:uiPriority w:val="99"/>
    <w:locked/>
    <w:rsid w:val="003A4EBA"/>
    <w:rPr>
      <w:rFonts w:ascii="Tahoma" w:hAnsi="Tahoma" w:cs="Tahoma"/>
      <w:sz w:val="16"/>
      <w:szCs w:val="16"/>
    </w:rPr>
  </w:style>
  <w:style w:type="paragraph" w:styleId="af7">
    <w:name w:val="No Spacing"/>
    <w:uiPriority w:val="99"/>
    <w:qFormat/>
    <w:rsid w:val="00B2327F"/>
    <w:rPr>
      <w:rFonts w:ascii="Calibri" w:hAnsi="Calibri" w:cs="Calibri"/>
      <w:lang w:eastAsia="en-US"/>
    </w:rPr>
  </w:style>
  <w:style w:type="paragraph" w:styleId="af8">
    <w:name w:val="List Paragraph"/>
    <w:basedOn w:val="a"/>
    <w:uiPriority w:val="99"/>
    <w:qFormat/>
    <w:rsid w:val="00B2327F"/>
    <w:pPr>
      <w:ind w:left="720"/>
    </w:pPr>
  </w:style>
  <w:style w:type="paragraph" w:customStyle="1" w:styleId="ConsPlusNonformat">
    <w:name w:val="ConsPlusNonformat"/>
    <w:uiPriority w:val="99"/>
    <w:rsid w:val="00B2327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43C16"/>
    <w:pPr>
      <w:widowControl w:val="0"/>
      <w:autoSpaceDE w:val="0"/>
      <w:autoSpaceDN w:val="0"/>
      <w:adjustRightInd w:val="0"/>
    </w:pPr>
    <w:rPr>
      <w:rFonts w:ascii="Arial" w:hAnsi="Arial" w:cs="Arial"/>
      <w:b/>
      <w:bCs/>
      <w:sz w:val="20"/>
      <w:szCs w:val="20"/>
    </w:rPr>
  </w:style>
  <w:style w:type="character" w:customStyle="1" w:styleId="apple-converted-space">
    <w:name w:val="apple-converted-space"/>
    <w:uiPriority w:val="99"/>
    <w:rsid w:val="004E0E5D"/>
  </w:style>
  <w:style w:type="paragraph" w:customStyle="1" w:styleId="ConsPlusCell">
    <w:name w:val="ConsPlusCell"/>
    <w:uiPriority w:val="99"/>
    <w:rsid w:val="00434CBA"/>
    <w:pPr>
      <w:widowControl w:val="0"/>
      <w:autoSpaceDE w:val="0"/>
      <w:autoSpaceDN w:val="0"/>
      <w:adjustRightInd w:val="0"/>
    </w:pPr>
    <w:rPr>
      <w:rFonts w:ascii="Arial" w:hAnsi="Arial" w:cs="Arial"/>
      <w:sz w:val="20"/>
      <w:szCs w:val="20"/>
    </w:rPr>
  </w:style>
  <w:style w:type="character" w:styleId="af9">
    <w:name w:val="Strong"/>
    <w:basedOn w:val="a0"/>
    <w:uiPriority w:val="99"/>
    <w:qFormat/>
    <w:rsid w:val="00434CBA"/>
    <w:rPr>
      <w:b/>
      <w:bCs/>
    </w:rPr>
  </w:style>
  <w:style w:type="paragraph" w:customStyle="1" w:styleId="FR4">
    <w:name w:val="FR4"/>
    <w:uiPriority w:val="99"/>
    <w:rsid w:val="00434CBA"/>
    <w:pPr>
      <w:widowControl w:val="0"/>
      <w:autoSpaceDE w:val="0"/>
      <w:autoSpaceDN w:val="0"/>
    </w:pPr>
    <w:rPr>
      <w:rFonts w:ascii="Arial" w:hAnsi="Arial" w:cs="Arial"/>
      <w:i/>
      <w:iCs/>
      <w:noProof/>
      <w:sz w:val="12"/>
      <w:szCs w:val="12"/>
      <w:lang w:val="en-US"/>
    </w:rPr>
  </w:style>
</w:styles>
</file>

<file path=word/webSettings.xml><?xml version="1.0" encoding="utf-8"?>
<w:webSettings xmlns:r="http://schemas.openxmlformats.org/officeDocument/2006/relationships" xmlns:w="http://schemas.openxmlformats.org/wordprocessingml/2006/main">
  <w:divs>
    <w:div w:id="1256868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nogvard.ru" TargetMode="External"/><Relationship Id="rId13" Type="http://schemas.openxmlformats.org/officeDocument/2006/relationships/hyperlink" Target="consultantplus://offline/ref=01DED1D8956B08029B67DC3A5EE3F5284FDA1E46DB68A27C90D0C261A4p5e0I" TargetMode="External"/><Relationship Id="rId18" Type="http://schemas.openxmlformats.org/officeDocument/2006/relationships/hyperlink" Target="consultantplus://offline/ref=01DED1D8956B08029B67DC3A5EE3F5284FDA1E45D36EA27C90D0C261A4p5e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1DED1D8956B08029B67DC3A5EE3F5284FDB1541D16AA27C90D0C261A4p5e0I" TargetMode="External"/><Relationship Id="rId7" Type="http://schemas.openxmlformats.org/officeDocument/2006/relationships/hyperlink" Target="http://www.krasnogvard.ru" TargetMode="External"/><Relationship Id="rId12" Type="http://schemas.openxmlformats.org/officeDocument/2006/relationships/hyperlink" Target="consultantplus://offline/ref=01DED1D8956B08029B67DC3A5EE3F5284FDA1E4BDB6BA27C90D0C261A4p5e0I" TargetMode="External"/><Relationship Id="rId17" Type="http://schemas.openxmlformats.org/officeDocument/2006/relationships/hyperlink" Target="consultantplus://offline/ref=01DED1D8956B08029B67DC2C5D8FA22249D6434ED061AE29C88F993CF3596B4Dp9eCI" TargetMode="External"/><Relationship Id="rId25" Type="http://schemas.openxmlformats.org/officeDocument/2006/relationships/hyperlink" Target="http://www.consultant.ru/document/cons_doc_LAW_173604" TargetMode="External"/><Relationship Id="rId2" Type="http://schemas.openxmlformats.org/officeDocument/2006/relationships/styles" Target="styles.xml"/><Relationship Id="rId16" Type="http://schemas.openxmlformats.org/officeDocument/2006/relationships/hyperlink" Target="consultantplus://offline/ref=01DED1D8956B08029B67DC3A5EE3F5284FDA1E46DB68A27C90D0C261A4p5e0I" TargetMode="External"/><Relationship Id="rId20" Type="http://schemas.openxmlformats.org/officeDocument/2006/relationships/hyperlink" Target="consultantplus://offline/ref=01DED1D8956B08029B67DC3A5EE3F52847D81E46D762FF769889CE63pAe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DED1D8956B08029B67DC3A5EE3F5284FDA1E46D460A27C90D0C261A4p5e0I" TargetMode="External"/><Relationship Id="rId24" Type="http://schemas.openxmlformats.org/officeDocument/2006/relationships/hyperlink" Target="http://www.consultant.ru/document/cons_doc_LAW_173604" TargetMode="External"/><Relationship Id="rId5" Type="http://schemas.openxmlformats.org/officeDocument/2006/relationships/footnotes" Target="footnotes.xml"/><Relationship Id="rId15" Type="http://schemas.openxmlformats.org/officeDocument/2006/relationships/hyperlink" Target="consultantplus://offline/ref=01DED1D8956B08029B67DC3A5EE3F5284FDB1540D36DA27C90D0C261A4p5e0I" TargetMode="External"/><Relationship Id="rId23" Type="http://schemas.openxmlformats.org/officeDocument/2006/relationships/hyperlink" Target="http://www.consultant.ru/document/cons_doc_LAW_173604" TargetMode="External"/><Relationship Id="rId10" Type="http://schemas.openxmlformats.org/officeDocument/2006/relationships/hyperlink" Target="consultantplus://offline/ref=01DED1D8956B08029B67DC3A5EE3F5284FDA1E41DA68A27C90D0C261A4p5e0I" TargetMode="External"/><Relationship Id="rId19" Type="http://schemas.openxmlformats.org/officeDocument/2006/relationships/hyperlink" Target="consultantplus://offline/ref=01DED1D8956B08029B67DC3A5EE3F5284FDA1E45D36DA27C90D0C261A4p5e0I" TargetMode="External"/><Relationship Id="rId4" Type="http://schemas.openxmlformats.org/officeDocument/2006/relationships/webSettings" Target="webSettings.xml"/><Relationship Id="rId9" Type="http://schemas.openxmlformats.org/officeDocument/2006/relationships/hyperlink" Target="consultantplus://offline/ref=01DED1D8956B08029B67DC3A5EE3F5284CD51A46D83FF57EC185CCp6e4I" TargetMode="External"/><Relationship Id="rId14" Type="http://schemas.openxmlformats.org/officeDocument/2006/relationships/hyperlink" Target="consultantplus://offline/ref=01DED1D8956B08029B67DC3A5EE3F5284FDA1E45D36BA27C90D0C261A4p5e0I" TargetMode="External"/><Relationship Id="rId22" Type="http://schemas.openxmlformats.org/officeDocument/2006/relationships/hyperlink" Target="consultantplus://offline/ref=8EA25919BDCE8C660317CE043CB5AB54F983DCA3CDF782947BC7AF3464933088658283674C98F966t9l7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18</Pages>
  <Words>5720</Words>
  <Characters>55027</Characters>
  <Application>Microsoft Office Word</Application>
  <DocSecurity>0</DocSecurity>
  <Lines>458</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Nikitina</dc:creator>
  <cp:keywords/>
  <dc:description/>
  <cp:lastModifiedBy>Нурет</cp:lastModifiedBy>
  <cp:revision>25</cp:revision>
  <cp:lastPrinted>2015-08-13T10:15:00Z</cp:lastPrinted>
  <dcterms:created xsi:type="dcterms:W3CDTF">2015-08-10T07:11:00Z</dcterms:created>
  <dcterms:modified xsi:type="dcterms:W3CDTF">2016-03-24T09:39:00Z</dcterms:modified>
</cp:coreProperties>
</file>